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CEE" w14:textId="293044C6" w:rsidR="005A5E57" w:rsidRDefault="00C77344">
      <w:pPr>
        <w:ind w:left="2835" w:hanging="2835"/>
        <w:jc w:val="both"/>
        <w:rPr>
          <w:b/>
        </w:rPr>
      </w:pPr>
      <w:r>
        <w:rPr>
          <w:b/>
        </w:rPr>
        <w:t xml:space="preserve">AUTOR: </w:t>
      </w:r>
      <w:r w:rsidRPr="002B0AB4">
        <w:rPr>
          <w:rFonts w:ascii="Arial" w:hAnsi="Arial" w:cs="Arial"/>
          <w:b/>
        </w:rPr>
        <w:t xml:space="preserve">Vereador </w:t>
      </w:r>
      <w:r w:rsidR="00CF6B80">
        <w:rPr>
          <w:rFonts w:ascii="Arial" w:hAnsi="Arial" w:cs="Arial"/>
          <w:b/>
        </w:rPr>
        <w:t>Fabio Leandro Pinheiro</w:t>
      </w:r>
    </w:p>
    <w:p w14:paraId="714F4223" w14:textId="77777777" w:rsidR="005A5E57" w:rsidRDefault="005A5E57">
      <w:pPr>
        <w:pStyle w:val="Cabealho"/>
        <w:spacing w:line="200" w:lineRule="atLeast"/>
        <w:jc w:val="center"/>
        <w:rPr>
          <w:rFonts w:ascii="Arial" w:eastAsia="Times New Roman" w:hAnsi="Arial" w:cs="Arial"/>
          <w:b/>
        </w:rPr>
      </w:pPr>
    </w:p>
    <w:p w14:paraId="08A92417" w14:textId="4F46C1DE" w:rsidR="005A5E57" w:rsidRDefault="00C77344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REQUERIMENTO N°</w:t>
      </w:r>
      <w:r w:rsidR="00374D73">
        <w:rPr>
          <w:rFonts w:ascii="Arial" w:eastAsia="Times New Roman" w:hAnsi="Arial" w:cs="Arial"/>
          <w:b/>
          <w:u w:val="single"/>
        </w:rPr>
        <w:t>0</w:t>
      </w:r>
      <w:r w:rsidR="00CF6B80">
        <w:rPr>
          <w:rFonts w:ascii="Arial" w:eastAsia="Times New Roman" w:hAnsi="Arial" w:cs="Arial"/>
          <w:b/>
          <w:u w:val="single"/>
        </w:rPr>
        <w:t>01</w:t>
      </w:r>
      <w:r>
        <w:rPr>
          <w:rFonts w:ascii="Arial" w:eastAsia="Times New Roman" w:hAnsi="Arial" w:cs="Arial"/>
          <w:b/>
        </w:rPr>
        <w:t>/202</w:t>
      </w:r>
      <w:r w:rsidR="00CF6B80">
        <w:rPr>
          <w:rFonts w:ascii="Arial" w:eastAsia="Times New Roman" w:hAnsi="Arial" w:cs="Arial"/>
          <w:b/>
        </w:rPr>
        <w:t>5</w:t>
      </w:r>
    </w:p>
    <w:p w14:paraId="5BDA4512" w14:textId="77777777" w:rsidR="005A5E57" w:rsidRDefault="005A5E57">
      <w:pPr>
        <w:spacing w:line="200" w:lineRule="atLeast"/>
        <w:jc w:val="both"/>
        <w:rPr>
          <w:rFonts w:ascii="Arial" w:eastAsia="Times New Roman" w:hAnsi="Arial" w:cs="Arial"/>
        </w:rPr>
      </w:pPr>
    </w:p>
    <w:p w14:paraId="5F989EA6" w14:textId="77777777" w:rsidR="005A5E57" w:rsidRDefault="00C77344" w:rsidP="00E87A52">
      <w:pPr>
        <w:spacing w:line="200" w:lineRule="atLeast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7D0B41B5" w14:textId="77777777" w:rsidR="005A5E57" w:rsidRDefault="00C77344" w:rsidP="00E87A52">
      <w:pPr>
        <w:spacing w:line="2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33E4C32D" w14:textId="77777777" w:rsidR="005A5E57" w:rsidRDefault="005A5E57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7D26EF80" w14:textId="77777777" w:rsidR="00CF6B80" w:rsidRDefault="00CF6B80" w:rsidP="00CF6B80">
      <w:pPr>
        <w:pStyle w:val="Recuodecorpodetexto"/>
        <w:spacing w:line="200" w:lineRule="atLeast"/>
        <w:ind w:left="0" w:firstLine="0"/>
        <w:rPr>
          <w:b/>
        </w:rPr>
      </w:pPr>
      <w:r w:rsidRPr="00E77F4B">
        <w:t xml:space="preserve">Requeiro à Mesa, nos termos regimentais, que seja oficiado ao Senhor Prefeito Lucas Nunes, com cópia para secretaria de Planejamento: </w:t>
      </w:r>
      <w:r w:rsidRPr="00E77F4B">
        <w:rPr>
          <w:b/>
        </w:rPr>
        <w:t>PARA QUE SEJAM FEITOS ESTUDOS PARA A IMPLANTAÇÃO NO EXERCÍCIO DE 2025 DO “VALE FEIRA” AOS SERVIDORES PÚBLICOS DO PODER EXECUTIVO MUNICIPAL”.</w:t>
      </w:r>
    </w:p>
    <w:p w14:paraId="357E28FF" w14:textId="726DE63F" w:rsidR="005A5E57" w:rsidRDefault="00CF6B80" w:rsidP="00CF6B80">
      <w:pPr>
        <w:pStyle w:val="Recuodecorpodetexto"/>
        <w:spacing w:line="200" w:lineRule="atLeast"/>
        <w:ind w:left="0" w:firstLine="0"/>
        <w:jc w:val="center"/>
        <w:rPr>
          <w:b/>
          <w:color w:val="000000"/>
        </w:rPr>
      </w:pPr>
      <w:r w:rsidRPr="00E77F4B">
        <w:rPr>
          <w:b/>
        </w:rPr>
        <w:br/>
      </w:r>
      <w:r w:rsidR="00C77344">
        <w:rPr>
          <w:b/>
          <w:color w:val="000000"/>
          <w:u w:val="single"/>
        </w:rPr>
        <w:t>JUSTIFICATIVA</w:t>
      </w:r>
      <w:r w:rsidR="00C77344">
        <w:rPr>
          <w:b/>
          <w:color w:val="000000"/>
        </w:rPr>
        <w:t>:</w:t>
      </w:r>
    </w:p>
    <w:p w14:paraId="43F799D3" w14:textId="77777777" w:rsidR="005A5E57" w:rsidRDefault="005A5E57">
      <w:pPr>
        <w:pStyle w:val="Recuodecorpodetexto"/>
        <w:spacing w:line="200" w:lineRule="atLeast"/>
        <w:ind w:left="0" w:firstLine="0"/>
        <w:rPr>
          <w:rFonts w:eastAsia="Times New Roman"/>
        </w:rPr>
      </w:pPr>
    </w:p>
    <w:p w14:paraId="7D755104" w14:textId="3B075B31" w:rsidR="00CF6B80" w:rsidRPr="00CF6B80" w:rsidRDefault="00CF6B80" w:rsidP="00CF6B8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CF6B80">
        <w:rPr>
          <w:rFonts w:ascii="Arial" w:hAnsi="Arial" w:cs="Arial"/>
        </w:rPr>
        <w:t>implantação do Vale Feira será uma forma de aumentar os valores hoje pagos sob a forma de auxílio alimentação, permitindo aos servidores públicos municipais uma atualização dos valores e de outro lado, potencializar e estimular a agricultura familiar.</w:t>
      </w:r>
      <w:r w:rsidRPr="00CF6B80">
        <w:rPr>
          <w:rFonts w:ascii="Arial" w:hAnsi="Arial" w:cs="Arial"/>
        </w:rPr>
        <w:br/>
        <w:t>Entendemos nós que a feira municipal é uma grande oportunidade de criar uma dinâmica para potencializar a agricultura familiar do nosso município e estimular agricultores para que possam vender seus produtos diretamente para os consumidores.</w:t>
      </w:r>
    </w:p>
    <w:p w14:paraId="18B1FABF" w14:textId="77777777" w:rsidR="00CF6B80" w:rsidRPr="00CF6B80" w:rsidRDefault="00CF6B80" w:rsidP="00CF6B80">
      <w:pPr>
        <w:ind w:firstLine="567"/>
        <w:jc w:val="both"/>
        <w:rPr>
          <w:rFonts w:ascii="Arial" w:hAnsi="Arial" w:cs="Arial"/>
        </w:rPr>
      </w:pPr>
      <w:r w:rsidRPr="00CF6B80">
        <w:rPr>
          <w:rFonts w:ascii="Arial" w:hAnsi="Arial" w:cs="Arial"/>
        </w:rPr>
        <w:t>            Nosso município se caracteriza pela diversidade da agricultura familiar e com essa estratégia poderá se potencializar a venda local. Porém, há que se trabalhar e estimular através da Secretaria Municipal de Agricultura e Meio Ambiente (SEMAP), a articulação e organização de agricultores para oferecer alimentos saudáveis e frescos para comunidade local. É necessário urgente a construção de um plano de orientação e assistência técnica, articulado com a Vigilância Sanitária Municipal e o Serviço de Inspeção Municipal para preparar os produtos a serem oferecidos na feira.</w:t>
      </w:r>
    </w:p>
    <w:p w14:paraId="7EED2143" w14:textId="2FF311C1" w:rsidR="00CF6B80" w:rsidRPr="00CF6B80" w:rsidRDefault="00CF6B80" w:rsidP="00CF6B80">
      <w:pPr>
        <w:ind w:firstLine="567"/>
        <w:jc w:val="both"/>
        <w:rPr>
          <w:rFonts w:ascii="Arial" w:hAnsi="Arial" w:cs="Arial"/>
        </w:rPr>
      </w:pPr>
      <w:r w:rsidRPr="00CF6B80">
        <w:rPr>
          <w:rFonts w:ascii="Arial" w:hAnsi="Arial" w:cs="Arial"/>
        </w:rPr>
        <w:t xml:space="preserve"> É de se mencionar que os valores empregados no Programa serão gastos junto à Feira Livre Municipal, beneficiando também diversos pequenos produtores rurais, vindo a gerar emprego e renda para diversas famílias que vivem de tal atividade, com isso proporcionará maior movimento econômico.</w:t>
      </w:r>
    </w:p>
    <w:p w14:paraId="6A220A2A" w14:textId="77777777" w:rsidR="00CF6B80" w:rsidRPr="00CF6B80" w:rsidRDefault="00CF6B80" w:rsidP="00CF6B80">
      <w:pPr>
        <w:ind w:firstLine="567"/>
        <w:jc w:val="both"/>
        <w:rPr>
          <w:rFonts w:ascii="Arial" w:hAnsi="Arial" w:cs="Arial"/>
        </w:rPr>
      </w:pPr>
      <w:r w:rsidRPr="00CF6B80">
        <w:rPr>
          <w:rFonts w:ascii="Arial" w:hAnsi="Arial" w:cs="Arial"/>
        </w:rPr>
        <w:t xml:space="preserve">De outro lado, oferecer esta oportunidade aos Servidores Públicos municipais será uma forma de reconhecer e valorizar os serviços e a dedicação deles na construção do nosso município. </w:t>
      </w:r>
    </w:p>
    <w:p w14:paraId="36ECCCCB" w14:textId="77777777" w:rsidR="00CF6B80" w:rsidRPr="00CF6B80" w:rsidRDefault="00CF6B80" w:rsidP="00CF6B80">
      <w:pPr>
        <w:ind w:firstLine="567"/>
        <w:jc w:val="both"/>
        <w:rPr>
          <w:rFonts w:ascii="Arial" w:hAnsi="Arial" w:cs="Arial"/>
        </w:rPr>
      </w:pPr>
      <w:r w:rsidRPr="00CF6B80">
        <w:rPr>
          <w:rFonts w:ascii="Arial" w:hAnsi="Arial" w:cs="Arial"/>
        </w:rPr>
        <w:t>            Assim sendo, encaminho em anexo, o requerimento ao Executivo Municipal para implantar esta proposta, se entendida viável, destacando que será necessário um trabalho preparatório de estimulação e organização da produção.</w:t>
      </w:r>
    </w:p>
    <w:p w14:paraId="357951ED" w14:textId="5234DB70" w:rsidR="00CF6B80" w:rsidRPr="003C24AF" w:rsidRDefault="00CF6B80" w:rsidP="00CF6B80">
      <w:pPr>
        <w:ind w:firstLine="567"/>
        <w:jc w:val="both"/>
      </w:pPr>
      <w:r w:rsidRPr="00CF6B80">
        <w:rPr>
          <w:rFonts w:ascii="Arial" w:hAnsi="Arial" w:cs="Arial"/>
        </w:rPr>
        <w:br/>
        <w:t> </w:t>
      </w:r>
      <w:r>
        <w:rPr>
          <w:rFonts w:ascii="Arial" w:hAnsi="Arial" w:cs="Arial"/>
        </w:rPr>
        <w:tab/>
      </w:r>
      <w:r w:rsidRPr="00CF6B80">
        <w:rPr>
          <w:rFonts w:ascii="Arial" w:hAnsi="Arial" w:cs="Arial"/>
        </w:rPr>
        <w:t>Solicito aos responsáveis o pronto atendimento e também aos nobres pares a</w:t>
      </w:r>
      <w:r>
        <w:rPr>
          <w:rFonts w:ascii="Arial" w:hAnsi="Arial" w:cs="Arial"/>
        </w:rPr>
        <w:t>provação</w:t>
      </w:r>
      <w:r w:rsidRPr="00CF6B80">
        <w:rPr>
          <w:rFonts w:ascii="Arial" w:hAnsi="Arial" w:cs="Arial"/>
        </w:rPr>
        <w:t>.</w:t>
      </w:r>
      <w:r w:rsidRPr="00CF6B80">
        <w:rPr>
          <w:rFonts w:ascii="Arial" w:hAnsi="Arial" w:cs="Arial"/>
        </w:rPr>
        <w:br/>
      </w:r>
      <w:r w:rsidRPr="00E77F4B">
        <w:t>  </w:t>
      </w:r>
    </w:p>
    <w:p w14:paraId="64C6C8B1" w14:textId="6BE14086" w:rsidR="005A5E57" w:rsidRDefault="005A5E57">
      <w:pPr>
        <w:pStyle w:val="pt-normal"/>
        <w:shd w:val="clear" w:color="auto" w:fill="FFFFFF"/>
        <w:spacing w:before="0" w:beforeAutospacing="0" w:after="0" w:afterAutospacing="0" w:line="300" w:lineRule="atLeast"/>
        <w:jc w:val="both"/>
        <w:rPr>
          <w:rStyle w:val="pt-fontepargpadro-000001"/>
          <w:rFonts w:ascii="Arial" w:eastAsia="DejaVu Sans" w:hAnsi="Arial" w:cs="Arial"/>
          <w:color w:val="000000"/>
        </w:rPr>
      </w:pPr>
    </w:p>
    <w:p w14:paraId="390E29A2" w14:textId="77777777" w:rsidR="005A5E57" w:rsidRDefault="005A5E57">
      <w:pPr>
        <w:pStyle w:val="pt-normal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7"/>
          <w:szCs w:val="27"/>
        </w:rPr>
      </w:pPr>
    </w:p>
    <w:p w14:paraId="6F6004F0" w14:textId="77777777" w:rsidR="005A5E57" w:rsidRDefault="00C77344" w:rsidP="00E87A5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NESTES TERMOS</w:t>
      </w:r>
    </w:p>
    <w:p w14:paraId="51AA6A44" w14:textId="77777777" w:rsidR="005A5E57" w:rsidRDefault="00C77344" w:rsidP="00E87A5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PEDE DEFERIMENTO</w:t>
      </w:r>
    </w:p>
    <w:p w14:paraId="145AC184" w14:textId="77777777" w:rsidR="005A5E57" w:rsidRDefault="005A5E57" w:rsidP="007E4DAC">
      <w:pPr>
        <w:spacing w:line="200" w:lineRule="atLeast"/>
        <w:rPr>
          <w:rFonts w:ascii="Arial" w:eastAsia="Times New Roman" w:hAnsi="Arial" w:cs="Arial"/>
        </w:rPr>
      </w:pPr>
    </w:p>
    <w:p w14:paraId="78BE98CD" w14:textId="77777777" w:rsidR="005A5E57" w:rsidRDefault="005A5E57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2F8E4FC" w14:textId="77777777" w:rsidR="005A5E57" w:rsidRDefault="005A5E57">
      <w:pPr>
        <w:spacing w:line="200" w:lineRule="atLeast"/>
        <w:jc w:val="center"/>
        <w:rPr>
          <w:rFonts w:ascii="Arial" w:eastAsia="Times New Roman" w:hAnsi="Arial" w:cs="Arial"/>
        </w:rPr>
      </w:pPr>
    </w:p>
    <w:p w14:paraId="617582C4" w14:textId="7341155E" w:rsidR="005A5E57" w:rsidRDefault="003E508F">
      <w:pPr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Primavera de Rondônia - RO, </w:t>
      </w:r>
      <w:r w:rsidR="00CF6B80">
        <w:rPr>
          <w:rFonts w:ascii="Arial" w:eastAsia="Times New Roman" w:hAnsi="Arial" w:cs="Arial"/>
        </w:rPr>
        <w:t>20</w:t>
      </w:r>
      <w:r w:rsidR="00C77344">
        <w:rPr>
          <w:rFonts w:ascii="Arial" w:eastAsia="Times New Roman" w:hAnsi="Arial" w:cs="Arial"/>
        </w:rPr>
        <w:t xml:space="preserve"> de </w:t>
      </w:r>
      <w:r w:rsidR="00CF6B80">
        <w:rPr>
          <w:rFonts w:ascii="Arial" w:eastAsia="Times New Roman" w:hAnsi="Arial" w:cs="Arial"/>
        </w:rPr>
        <w:t>fevereiro</w:t>
      </w:r>
      <w:r w:rsidR="00C77344">
        <w:rPr>
          <w:rFonts w:ascii="Arial" w:eastAsia="Times New Roman" w:hAnsi="Arial" w:cs="Arial"/>
        </w:rPr>
        <w:t xml:space="preserve"> de 202</w:t>
      </w:r>
      <w:r w:rsidR="00CF6B80">
        <w:rPr>
          <w:rFonts w:ascii="Arial" w:eastAsia="Times New Roman" w:hAnsi="Arial" w:cs="Arial"/>
        </w:rPr>
        <w:t>5</w:t>
      </w:r>
      <w:r w:rsidR="00C77344">
        <w:rPr>
          <w:rFonts w:ascii="Arial" w:eastAsia="Times New Roman" w:hAnsi="Arial" w:cs="Arial"/>
        </w:rPr>
        <w:t>.</w:t>
      </w:r>
    </w:p>
    <w:p w14:paraId="742696A1" w14:textId="77777777" w:rsidR="00374D73" w:rsidRDefault="00374D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076DA13E" w14:textId="77777777" w:rsidR="00374D73" w:rsidRDefault="00374D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13CF79A7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197AC301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1597ADD8" w14:textId="7EF10D1A" w:rsidR="005C6A73" w:rsidRDefault="00CF6B80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PT" w:eastAsia="pt-BR"/>
        </w:rPr>
      </w:pPr>
      <w:r>
        <w:rPr>
          <w:rFonts w:ascii="Times New Roman" w:eastAsia="Times New Roman" w:hAnsi="Times New Roman" w:cs="Times New Roman"/>
          <w:b/>
          <w:lang w:val="pt-PT" w:eastAsia="pt-BR"/>
        </w:rPr>
        <w:t>FABIO LEANDRO PINHEIRO</w:t>
      </w:r>
    </w:p>
    <w:p w14:paraId="76F4FEF3" w14:textId="795A6D47" w:rsidR="005C6A73" w:rsidRPr="007E4DAC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E4DAC">
        <w:rPr>
          <w:rFonts w:ascii="Arial" w:eastAsia="Times New Roman" w:hAnsi="Arial" w:cs="Arial"/>
          <w:bCs/>
          <w:sz w:val="24"/>
          <w:szCs w:val="24"/>
          <w:lang w:val="pt-PT" w:eastAsia="pt-BR"/>
        </w:rPr>
        <w:t>Vereador</w:t>
      </w:r>
      <w:r w:rsidR="00E87A52">
        <w:rPr>
          <w:rFonts w:ascii="Arial" w:eastAsia="Times New Roman" w:hAnsi="Arial" w:cs="Arial"/>
          <w:bCs/>
          <w:sz w:val="24"/>
          <w:szCs w:val="24"/>
          <w:lang w:val="pt-PT" w:eastAsia="pt-BR"/>
        </w:rPr>
        <w:t xml:space="preserve"> - MDB</w:t>
      </w:r>
    </w:p>
    <w:p w14:paraId="2FE5950F" w14:textId="77777777" w:rsidR="005C6A73" w:rsidRDefault="005C6A73" w:rsidP="005C6A73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14:paraId="15941FC4" w14:textId="77777777" w:rsidR="005C6A73" w:rsidRPr="00984F08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14:paraId="6E936855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281685AF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03134758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15A4BA5C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6B8E2886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2E822CDC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39E1AAE2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DA7BCDA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E0DC0DD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7F6DBAC8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2FE21955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6A79319C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7D3C3017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72A591B2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6B63ED0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55B1E038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54951C68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13DC6475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5C9798CD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7A8911B1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6DBBDFE6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2FB0473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2C459ECC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739306B1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187D1ECA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55921461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78F3DE64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03E2B4A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7B58A00" w14:textId="7F3A2863" w:rsidR="005C6A73" w:rsidRDefault="00CF6B80" w:rsidP="00CF6B80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</w:t>
      </w:r>
    </w:p>
    <w:p w14:paraId="467AAFD2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Rogerio Barbosa Rodrigues</w:t>
      </w:r>
    </w:p>
    <w:p w14:paraId="6BB7F05D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MDB</w:t>
      </w:r>
    </w:p>
    <w:p w14:paraId="0A8D2144" w14:textId="77777777" w:rsidR="00CF6B80" w:rsidRPr="008930F7" w:rsidRDefault="00CF6B80" w:rsidP="00CF6B80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</w:t>
      </w:r>
    </w:p>
    <w:p w14:paraId="6341DC62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Daiane de Oliveira Melo</w:t>
      </w:r>
    </w:p>
    <w:p w14:paraId="70B07BA8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MDB</w:t>
      </w:r>
    </w:p>
    <w:p w14:paraId="2C388499" w14:textId="752C6B6D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739AC0E" w14:textId="77777777" w:rsidR="00CF6B80" w:rsidRPr="008930F7" w:rsidRDefault="00CF6B80" w:rsidP="00CF6B80">
      <w:pPr>
        <w:rPr>
          <w:rFonts w:ascii="Arial" w:hAnsi="Arial" w:cs="Arial"/>
          <w:lang w:eastAsia="pt-BR"/>
        </w:rPr>
      </w:pPr>
      <w:r w:rsidRPr="008930F7">
        <w:rPr>
          <w:rFonts w:ascii="Arial" w:hAnsi="Arial" w:cs="Arial"/>
          <w:lang w:eastAsia="pt-BR"/>
        </w:rPr>
        <w:t>_________________________________</w:t>
      </w:r>
    </w:p>
    <w:p w14:paraId="0A8A7479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Gilmarcos</w:t>
      </w:r>
      <w:proofErr w:type="spellEnd"/>
      <w:r>
        <w:rPr>
          <w:rFonts w:ascii="Arial" w:hAnsi="Arial" w:cs="Arial"/>
          <w:color w:val="000000"/>
        </w:rPr>
        <w:t xml:space="preserve"> Jose Pereira</w:t>
      </w:r>
    </w:p>
    <w:p w14:paraId="7CA30232" w14:textId="77777777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– PP</w:t>
      </w:r>
    </w:p>
    <w:p w14:paraId="149839DE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F0BD4F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</w:t>
      </w:r>
      <w:r>
        <w:rPr>
          <w:rFonts w:ascii="Arial" w:hAnsi="Arial" w:cs="Arial"/>
          <w:color w:val="000000"/>
        </w:rPr>
        <w:t>_________</w:t>
      </w:r>
    </w:p>
    <w:p w14:paraId="649B5A5C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Diego Coutinho Flores</w:t>
      </w:r>
    </w:p>
    <w:p w14:paraId="36E67362" w14:textId="77777777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 xml:space="preserve">Vereador </w:t>
      </w:r>
      <w:r>
        <w:rPr>
          <w:rFonts w:ascii="Arial" w:hAnsi="Arial" w:cs="Arial"/>
          <w:color w:val="000000"/>
        </w:rPr>
        <w:t>– PP</w:t>
      </w:r>
    </w:p>
    <w:p w14:paraId="41E54906" w14:textId="77777777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42F3D87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3582F6B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192011BC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Luciano Rodrigues da Silva</w:t>
      </w:r>
    </w:p>
    <w:p w14:paraId="7E55287E" w14:textId="77777777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– PL</w:t>
      </w:r>
    </w:p>
    <w:p w14:paraId="23FF69C1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88CDE2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534F167D" w14:textId="77777777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Marcos Junior </w:t>
      </w:r>
      <w:proofErr w:type="spellStart"/>
      <w:r>
        <w:rPr>
          <w:rFonts w:ascii="Arial" w:hAnsi="Arial" w:cs="Arial"/>
          <w:color w:val="000000"/>
        </w:rPr>
        <w:t>Lanzani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Kronbauer</w:t>
      </w:r>
      <w:proofErr w:type="spellEnd"/>
    </w:p>
    <w:p w14:paraId="1C1EACE1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PL</w:t>
      </w:r>
    </w:p>
    <w:p w14:paraId="5FDAE3B1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B5DE0BA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0B834133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Walter dos Santos</w:t>
      </w:r>
    </w:p>
    <w:p w14:paraId="4568FE4B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– UNIÃO BRASIL</w:t>
      </w:r>
    </w:p>
    <w:p w14:paraId="67F068FF" w14:textId="77777777" w:rsidR="00CF6B80" w:rsidRPr="008930F7" w:rsidRDefault="00CF6B80" w:rsidP="00CF6B80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0CF8F21B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Robson Moreira de Oliveira</w:t>
      </w:r>
    </w:p>
    <w:p w14:paraId="456CA5C3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PSD</w:t>
      </w:r>
    </w:p>
    <w:p w14:paraId="74200D44" w14:textId="77777777" w:rsidR="00CF6B80" w:rsidRPr="008930F7" w:rsidRDefault="00CF6B80" w:rsidP="00CF6B80">
      <w:pPr>
        <w:rPr>
          <w:rFonts w:ascii="Arial" w:hAnsi="Arial" w:cs="Arial"/>
        </w:rPr>
      </w:pPr>
    </w:p>
    <w:p w14:paraId="092EE03E" w14:textId="77777777" w:rsidR="005C6A73" w:rsidRDefault="005C6A73" w:rsidP="00CF6B80">
      <w:pPr>
        <w:pStyle w:val="Standard"/>
        <w:tabs>
          <w:tab w:val="left" w:pos="2268"/>
        </w:tabs>
        <w:spacing w:after="0" w:line="240" w:lineRule="auto"/>
        <w:jc w:val="center"/>
      </w:pPr>
    </w:p>
    <w:sectPr w:rsidR="005C6A73">
      <w:headerReference w:type="default" r:id="rId7"/>
      <w:footerReference w:type="default" r:id="rId8"/>
      <w:pgSz w:w="11906" w:h="16838"/>
      <w:pgMar w:top="426" w:right="1134" w:bottom="0" w:left="1134" w:header="124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676B" w14:textId="77777777" w:rsidR="00D65688" w:rsidRDefault="00D65688">
      <w:r>
        <w:separator/>
      </w:r>
    </w:p>
  </w:endnote>
  <w:endnote w:type="continuationSeparator" w:id="0">
    <w:p w14:paraId="3E76CB30" w14:textId="77777777" w:rsidR="00D65688" w:rsidRDefault="00D6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34F8" w14:textId="77777777" w:rsidR="005A5E57" w:rsidRDefault="00C77344">
    <w:pPr>
      <w:pStyle w:val="Rodap"/>
      <w:jc w:val="center"/>
    </w:pPr>
    <w:r>
      <w:t>Av. Jorge Teixeira S/N – Centro – Primavera de Rondônia</w:t>
    </w:r>
  </w:p>
  <w:p w14:paraId="6F88C444" w14:textId="77777777" w:rsidR="005A5E57" w:rsidRDefault="00C77344">
    <w:pPr>
      <w:pStyle w:val="Rodap"/>
      <w:jc w:val="center"/>
    </w:pPr>
    <w:r>
      <w:t>Tel./fax** (69) 3446-1016 - CEP 76.976.000</w:t>
    </w:r>
  </w:p>
  <w:p w14:paraId="6CDE4B0E" w14:textId="77777777" w:rsidR="005A5E57" w:rsidRDefault="005A5E57" w:rsidP="005C6A73">
    <w:pPr>
      <w:pStyle w:val="Rodap"/>
    </w:pPr>
  </w:p>
  <w:p w14:paraId="26F236B9" w14:textId="77777777" w:rsidR="005A5E57" w:rsidRDefault="005A5E57">
    <w:pPr>
      <w:pStyle w:val="Rodap"/>
    </w:pPr>
  </w:p>
  <w:p w14:paraId="352A1A92" w14:textId="77777777" w:rsidR="005A5E57" w:rsidRDefault="005A5E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9EB5" w14:textId="77777777" w:rsidR="00D65688" w:rsidRDefault="00D65688">
      <w:r>
        <w:separator/>
      </w:r>
    </w:p>
  </w:footnote>
  <w:footnote w:type="continuationSeparator" w:id="0">
    <w:p w14:paraId="10E5D473" w14:textId="77777777" w:rsidR="00D65688" w:rsidRDefault="00D6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3F26" w14:textId="77777777" w:rsidR="005A5E57" w:rsidRDefault="00C77344">
    <w:pPr>
      <w:rPr>
        <w:rFonts w:ascii="Times New Roman" w:eastAsia="Times New Roman" w:hAnsi="Times New Roman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5C79400" wp14:editId="0485CACD">
          <wp:simplePos x="0" y="0"/>
          <wp:positionH relativeFrom="column">
            <wp:posOffset>2433955</wp:posOffset>
          </wp:positionH>
          <wp:positionV relativeFrom="paragraph">
            <wp:posOffset>-724535</wp:posOffset>
          </wp:positionV>
          <wp:extent cx="698500" cy="648335"/>
          <wp:effectExtent l="0" t="0" r="635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977C9" w14:textId="77777777" w:rsidR="005A5E57" w:rsidRDefault="00C77344">
    <w:pPr>
      <w:keepNext/>
      <w:shd w:val="clear" w:color="auto" w:fill="FFFFFF"/>
      <w:jc w:val="center"/>
      <w:outlineLvl w:val="2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ESTADO DE RONDÔNIA</w:t>
    </w:r>
  </w:p>
  <w:p w14:paraId="5B5531D6" w14:textId="77777777" w:rsidR="005A5E57" w:rsidRDefault="00C77344">
    <w:pPr>
      <w:keepNext/>
      <w:shd w:val="clear" w:color="auto" w:fill="FFFFFF"/>
      <w:jc w:val="center"/>
      <w:outlineLvl w:val="3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CÂMARA MUNICIPAL DE PRIMAVERA DE RONDÔNIA</w:t>
    </w:r>
  </w:p>
  <w:p w14:paraId="6E65B415" w14:textId="77777777" w:rsidR="005A5E57" w:rsidRDefault="00C77344">
    <w:pPr>
      <w:pBdr>
        <w:bottom w:val="single" w:sz="12" w:space="1" w:color="auto"/>
      </w:pBdr>
      <w:jc w:val="center"/>
      <w:rPr>
        <w:rFonts w:ascii="Times New Roman" w:eastAsia="Times New Roman" w:hAnsi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/>
        <w:b/>
        <w:iCs/>
        <w:sz w:val="20"/>
        <w:szCs w:val="20"/>
        <w:lang w:eastAsia="pt-BR"/>
      </w:rPr>
      <w:t>PODER LEGISLATIVO</w:t>
    </w:r>
  </w:p>
  <w:p w14:paraId="4EBA858F" w14:textId="77777777" w:rsidR="005A5E57" w:rsidRDefault="005A5E57">
    <w:pPr>
      <w:pStyle w:val="Cabealho"/>
      <w:pBdr>
        <w:bottom w:val="single" w:sz="4" w:space="0" w:color="auto"/>
      </w:pBdr>
      <w:jc w:val="center"/>
      <w:rPr>
        <w:rFonts w:ascii="Edwardian Script ITC" w:hAnsi="Edwardian Script ITC"/>
        <w:b/>
        <w:sz w:val="10"/>
        <w:szCs w:val="10"/>
      </w:rPr>
    </w:pPr>
  </w:p>
  <w:p w14:paraId="64A2A992" w14:textId="77777777" w:rsidR="005A5E57" w:rsidRDefault="005A5E57">
    <w:pPr>
      <w:pStyle w:val="Cabealho"/>
      <w:pBdr>
        <w:bottom w:val="single" w:sz="4" w:space="0" w:color="auto"/>
      </w:pBdr>
      <w:jc w:val="center"/>
      <w:rPr>
        <w:rFonts w:ascii="Edwardian Script ITC" w:hAnsi="Edwardian Script ITC"/>
        <w:b/>
        <w:sz w:val="10"/>
        <w:szCs w:val="10"/>
      </w:rPr>
    </w:pPr>
  </w:p>
  <w:p w14:paraId="4F503216" w14:textId="77777777" w:rsidR="005A5E57" w:rsidRDefault="005A5E57">
    <w:pPr>
      <w:pStyle w:val="Cabealho"/>
      <w:rPr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57"/>
    <w:rsid w:val="00240E3B"/>
    <w:rsid w:val="002B0AB4"/>
    <w:rsid w:val="002E0314"/>
    <w:rsid w:val="00336EEC"/>
    <w:rsid w:val="00374D73"/>
    <w:rsid w:val="003E508F"/>
    <w:rsid w:val="0050456F"/>
    <w:rsid w:val="005A5E57"/>
    <w:rsid w:val="005C6A73"/>
    <w:rsid w:val="005F0CE4"/>
    <w:rsid w:val="0065769B"/>
    <w:rsid w:val="007E4DAC"/>
    <w:rsid w:val="008B0985"/>
    <w:rsid w:val="00973096"/>
    <w:rsid w:val="00AE66D1"/>
    <w:rsid w:val="00BD2605"/>
    <w:rsid w:val="00C249B6"/>
    <w:rsid w:val="00C30B5C"/>
    <w:rsid w:val="00C77344"/>
    <w:rsid w:val="00CF6B80"/>
    <w:rsid w:val="00D44F79"/>
    <w:rsid w:val="00D65688"/>
    <w:rsid w:val="00DF0072"/>
    <w:rsid w:val="00E07047"/>
    <w:rsid w:val="00E87A52"/>
    <w:rsid w:val="00EC1036"/>
    <w:rsid w:val="00F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43F3"/>
  <w15:chartTrackingRefBased/>
  <w15:docId w15:val="{7748BD51-93C7-4FC0-8B17-FB20BA57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</w:style>
  <w:style w:type="character" w:customStyle="1" w:styleId="CabealhoChar">
    <w:name w:val="Cabeçalho Char"/>
    <w:basedOn w:val="Fontepargpadro"/>
    <w:link w:val="Cabealho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Arial" w:eastAsia="DejaVu Sans" w:hAnsi="Arial" w:cs="Aria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pt-fontepargpadro">
    <w:name w:val="pt-fontepargpadro"/>
    <w:basedOn w:val="Fontepargpadro"/>
  </w:style>
  <w:style w:type="paragraph" w:customStyle="1" w:styleId="pt-normal">
    <w:name w:val="pt-normal"/>
    <w:basedOn w:val="Normal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A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A73"/>
    <w:rPr>
      <w:rFonts w:ascii="Nimbus Roman No9 L" w:eastAsia="DejaVu Sans" w:hAnsi="Nimbus Roman No9 L" w:cs="Times New Roman"/>
      <w:kern w:val="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6A73"/>
    <w:rPr>
      <w:vertAlign w:val="superscript"/>
    </w:rPr>
  </w:style>
  <w:style w:type="paragraph" w:customStyle="1" w:styleId="Standard">
    <w:name w:val="Standard"/>
    <w:rsid w:val="005C6A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NormalWeb">
    <w:name w:val="Normal (Web)"/>
    <w:basedOn w:val="Normal"/>
    <w:uiPriority w:val="99"/>
    <w:unhideWhenUsed/>
    <w:rsid w:val="007E4D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85E8-C5A5-4036-8558-D5D55C93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Usuário</cp:lastModifiedBy>
  <cp:revision>2</cp:revision>
  <dcterms:created xsi:type="dcterms:W3CDTF">2025-02-20T15:17:00Z</dcterms:created>
  <dcterms:modified xsi:type="dcterms:W3CDTF">2025-02-20T15:17:00Z</dcterms:modified>
</cp:coreProperties>
</file>