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center"/>
        <w:rPr>
          <w:rFonts w:ascii="CIDFont+F2" w:hAnsi="CIDFont+F2" w:cs="CIDFont+F2"/>
          <w:b/>
          <w:sz w:val="28"/>
          <w:szCs w:val="28"/>
        </w:rPr>
      </w:pPr>
    </w:p>
    <w:p>
      <w:pPr>
        <w:spacing w:line="276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>MOÇÃO DE APLAUSOS E RECONHECIMENTO Nº 001/2024</w:t>
      </w:r>
    </w:p>
    <w:p>
      <w:pPr>
        <w:spacing w:line="276" w:lineRule="auto"/>
        <w:jc w:val="center"/>
        <w:rPr>
          <w:rFonts w:ascii="CIDFont+F2" w:hAnsi="CIDFont+F2" w:cs="CIDFont+F2"/>
          <w:b/>
          <w:sz w:val="36"/>
          <w:szCs w:val="36"/>
        </w:rPr>
      </w:pPr>
    </w:p>
    <w:p>
      <w:pPr>
        <w:spacing w:line="276" w:lineRule="auto"/>
        <w:jc w:val="both"/>
        <w:rPr>
          <w:rFonts w:ascii="CIDFont+F2" w:hAnsi="CIDFont+F2" w:cs="CIDFont+F2"/>
          <w:b/>
        </w:rPr>
      </w:pPr>
      <w:r>
        <w:rPr>
          <w:rFonts w:ascii="CIDFont+F2" w:hAnsi="CIDFont+F2" w:cs="CIDFont+F2"/>
          <w:b/>
        </w:rPr>
        <w:t>AUTORIA: Vereador Robson Moreira de Oliveira</w:t>
      </w:r>
    </w:p>
    <w:p>
      <w:pPr>
        <w:spacing w:line="276" w:lineRule="auto"/>
        <w:jc w:val="both"/>
        <w:rPr>
          <w:rFonts w:ascii="CIDFont+F2" w:hAnsi="CIDFont+F2" w:cs="CIDFont+F2"/>
          <w:b/>
        </w:rPr>
      </w:pPr>
    </w:p>
    <w:p>
      <w:pPr>
        <w:spacing w:line="276" w:lineRule="auto"/>
        <w:ind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Moção de Aplauso direcionado aos professores do </w:t>
      </w:r>
      <w:r>
        <w:rPr>
          <w:rFonts w:ascii="CIDFont+F2" w:hAnsi="CIDFont+F2" w:cs="CIDFont+F2"/>
          <w:b/>
          <w:u w:val="single"/>
        </w:rPr>
        <w:t>bloco de alfabetização 2023</w:t>
      </w:r>
      <w:r>
        <w:rPr>
          <w:rFonts w:ascii="CIDFont+F2" w:hAnsi="CIDFont+F2" w:cs="CIDFont+F2"/>
        </w:rPr>
        <w:t xml:space="preserve"> </w:t>
      </w:r>
      <w:r>
        <w:rPr>
          <w:rFonts w:ascii="CIDFont+F2" w:hAnsi="CIDFont+F2"/>
        </w:rPr>
        <w:t>Servidores públicos do Município de Primavera de Rondônia, no cargo de Professores 40 horas, Lotado na Secretaria Municipal de Educação e Cultura, na unidade escolar EMEIEF José Antônio Rodrigues</w:t>
      </w:r>
      <w:r>
        <w:rPr>
          <w:rFonts w:ascii="CIDFont+F2" w:hAnsi="CIDFont+F2" w:cs="CIDFont+F2"/>
        </w:rPr>
        <w:t xml:space="preserve"> Pelo desempenho nas avaliações do SAERO 2023 obtendo a segundo colocação com a pontuação de </w:t>
      </w:r>
      <w:bookmarkStart w:id="0" w:name="_GoBack"/>
      <w:bookmarkEnd w:id="0"/>
      <w:r>
        <w:rPr>
          <w:rFonts w:ascii="CIDFont+F2" w:hAnsi="CIDFont+F2" w:cs="CIDFont+F2"/>
        </w:rPr>
        <w:t>86% dentre os municípios participantes.</w:t>
      </w:r>
    </w:p>
    <w:p>
      <w:pPr>
        <w:spacing w:line="276" w:lineRule="auto"/>
        <w:ind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O Vereador infra firmado e com mandato e assento nesta Casa Legislativa, no uso de suas atribuições Legais e Regimentais e com fundamento nos termos do Art. 137, 1º do Regimento Interno da Câmara Municipal de Primavera de Rondônia - RO,</w:t>
      </w:r>
      <w:r>
        <w:rPr>
          <w:rFonts w:ascii="CIDFont+F2" w:hAnsi="CIDFont+F2"/>
        </w:rPr>
        <w:t xml:space="preserve"> </w:t>
      </w:r>
      <w:r>
        <w:rPr>
          <w:rFonts w:ascii="CIDFont+F2" w:hAnsi="CIDFont+F2" w:cs="CIDFont+F2"/>
        </w:rPr>
        <w:t xml:space="preserve">vêm respeitosamente à presença de Vossas Excelências requerer, após ouvido o Plenário, que seja prestada homenagem de </w:t>
      </w:r>
      <w:r>
        <w:rPr>
          <w:rFonts w:ascii="CIDFont+F2" w:hAnsi="CIDFont+F2" w:cs="CIDFont+F2"/>
          <w:b/>
        </w:rPr>
        <w:t>MOÇÃO DE APLAUSOS</w:t>
      </w:r>
      <w:r>
        <w:rPr>
          <w:rFonts w:ascii="CIDFont+F2" w:hAnsi="CIDFont+F2" w:cs="CIDFont+F2"/>
        </w:rPr>
        <w:t xml:space="preserve">  </w:t>
      </w:r>
      <w:r>
        <w:rPr>
          <w:rFonts w:ascii="CIDFont+F2" w:hAnsi="CIDFont+F2" w:cs="CIDFont+F2"/>
          <w:b/>
        </w:rPr>
        <w:t>E RECONHECIMENTO</w:t>
      </w:r>
      <w:r>
        <w:rPr>
          <w:rFonts w:ascii="CIDFont+F2" w:hAnsi="CIDFont+F2" w:cs="CIDFont+F2"/>
        </w:rPr>
        <w:t xml:space="preserve"> aos professores do </w:t>
      </w:r>
      <w:r>
        <w:rPr>
          <w:rFonts w:ascii="CIDFont+F2" w:hAnsi="CIDFont+F2" w:cs="CIDFont+F2"/>
          <w:b/>
          <w:u w:val="single"/>
        </w:rPr>
        <w:t>bloco de alfabetização 2023</w:t>
      </w:r>
      <w:r>
        <w:rPr>
          <w:rFonts w:ascii="CIDFont+F2" w:hAnsi="CIDFont+F2" w:cs="CIDFont+F2"/>
        </w:rPr>
        <w:t xml:space="preserve"> </w:t>
      </w:r>
      <w:r>
        <w:rPr>
          <w:rFonts w:ascii="CIDFont+F2" w:hAnsi="CIDFont+F2"/>
        </w:rPr>
        <w:t>Servidores públicos do Município de Primavera de Rondônia, no cargo de Professores 40 horas, Lotado na Secretaria Municipal de Educação e Cultura, na unidade escolar EMEIEF José Antônio Rodrigues</w:t>
      </w:r>
      <w:r>
        <w:rPr>
          <w:rFonts w:ascii="CIDFont+F2" w:hAnsi="CIDFont+F2" w:cs="CIDFont+F2"/>
        </w:rPr>
        <w:t xml:space="preserve"> pelo desempenho nas avaliações do SAERO 2023 obtendo  pontuação 86% dentre os 15  municípios participantes.</w:t>
      </w:r>
    </w:p>
    <w:p>
      <w:pPr>
        <w:spacing w:line="276" w:lineRule="auto"/>
        <w:jc w:val="both"/>
        <w:rPr>
          <w:rFonts w:ascii="CIDFont+F2" w:hAnsi="CIDFont+F2" w:cs="CIDFont+F2"/>
        </w:rPr>
      </w:pPr>
    </w:p>
    <w:p>
      <w:pPr>
        <w:spacing w:line="276" w:lineRule="auto"/>
        <w:ind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Este vereador acredita no poder transformador que a Educação pode proporcionar à sociedade, não poderia deixar de prestar essa homenagem e parabenizar todos professores do bloco de Alfabetização do ano 2023.</w:t>
      </w:r>
    </w:p>
    <w:p>
      <w:pPr>
        <w:spacing w:line="276" w:lineRule="auto"/>
        <w:ind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Ante o exposto, ouvindo o plenário e atendidas às formalidades regimentais, requeremos que constado da ata desta sessão Legislativa, </w:t>
      </w:r>
      <w:r>
        <w:rPr>
          <w:rFonts w:ascii="CIDFont+F2" w:hAnsi="CIDFont+F2" w:cs="CIDFont+F2"/>
          <w:b/>
        </w:rPr>
        <w:t>MOÇÃO DE APLAUSOS</w:t>
      </w:r>
      <w:r>
        <w:rPr>
          <w:rFonts w:ascii="CIDFont+F2" w:hAnsi="CIDFont+F2" w:cs="CIDFont+F2"/>
        </w:rPr>
        <w:t xml:space="preserve"> E</w:t>
      </w:r>
      <w:r>
        <w:rPr>
          <w:rFonts w:ascii="CIDFont+F2" w:hAnsi="CIDFont+F2" w:cs="CIDFont+F2"/>
          <w:b/>
        </w:rPr>
        <w:t xml:space="preserve"> RECONHECIMENTO, </w:t>
      </w:r>
      <w:r>
        <w:rPr>
          <w:rFonts w:ascii="CIDFont+F2" w:hAnsi="CIDFont+F2" w:cs="CIDFont+F2"/>
        </w:rPr>
        <w:t xml:space="preserve">aos professores do </w:t>
      </w:r>
      <w:r>
        <w:rPr>
          <w:rFonts w:ascii="CIDFont+F2" w:hAnsi="CIDFont+F2" w:cs="CIDFont+F2"/>
          <w:b/>
          <w:u w:val="single"/>
        </w:rPr>
        <w:t>bloco de alfabetização 2023</w:t>
      </w:r>
      <w:r>
        <w:rPr>
          <w:rFonts w:ascii="CIDFont+F2" w:hAnsi="CIDFont+F2" w:cs="CIDFont+F2"/>
        </w:rPr>
        <w:t xml:space="preserve"> </w:t>
      </w:r>
      <w:r>
        <w:rPr>
          <w:rFonts w:ascii="CIDFont+F2" w:hAnsi="CIDFont+F2"/>
        </w:rPr>
        <w:t xml:space="preserve">Servidores públicos do Município de Primavera de Rondônia, no cargo de Professores 40 horas, Lotado na Secretaria Municipal de Educação e Cultura, na unidade escolar EMEIEF José Antônio Rodrigues e a </w:t>
      </w:r>
      <w:r>
        <w:rPr>
          <w:rFonts w:ascii="CIDFont+F2" w:hAnsi="CIDFont+F2" w:cs="CIDFont+F2"/>
        </w:rPr>
        <w:t>pelo desempenho nas avaliações do SAERO 2023 obtendo pontuação 86% dentre os 15  municípios participantes.</w:t>
      </w:r>
    </w:p>
    <w:p>
      <w:pPr>
        <w:spacing w:line="276" w:lineRule="auto"/>
        <w:ind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É com muita satisfação e benevolência que encaminhamos os nossos mais sinceros e agradecimentos e Aplausos.</w:t>
      </w:r>
    </w:p>
    <w:p>
      <w:pPr>
        <w:spacing w:line="276" w:lineRule="auto"/>
        <w:ind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A presente Moção tem a finalidade de reconhecer a gratidão pela missão educadora em prol do desenvolvimento da Educação no município.</w:t>
      </w:r>
    </w:p>
    <w:p>
      <w:pPr>
        <w:spacing w:line="276" w:lineRule="auto"/>
        <w:ind w:firstLine="708"/>
        <w:jc w:val="both"/>
        <w:rPr>
          <w:rFonts w:ascii="CIDFont+F2" w:hAnsi="CIDFont+F2" w:cs="CIDFont+F2"/>
        </w:rPr>
      </w:pPr>
    </w:p>
    <w:p>
      <w:pPr>
        <w:spacing w:line="276" w:lineRule="auto"/>
        <w:ind w:left="-426" w:right="-142" w:firstLine="708"/>
        <w:jc w:val="both"/>
        <w:rPr>
          <w:rFonts w:ascii="CIDFont+F2" w:hAnsi="CIDFont+F2" w:cs="CIDFont+F2"/>
        </w:rPr>
      </w:pPr>
      <w:r>
        <w:rPr>
          <w:rFonts w:ascii="CIDFont+F2" w:hAnsi="CIDFont+F2" w:cs="CIDFont+F2"/>
        </w:rPr>
        <w:t>Plenário Ângelo Miguel Ferreira, Primavera de Rondônia, em 12 de abril de 2024.</w:t>
      </w:r>
    </w:p>
    <w:p>
      <w:pPr>
        <w:spacing w:line="276" w:lineRule="auto"/>
        <w:ind w:firstLine="708"/>
        <w:jc w:val="both"/>
        <w:rPr>
          <w:rFonts w:ascii="CIDFont+F2" w:hAnsi="CIDFont+F2" w:cs="CIDFont+F2"/>
        </w:rPr>
      </w:pPr>
    </w:p>
    <w:p>
      <w:pPr>
        <w:spacing w:line="276" w:lineRule="auto"/>
        <w:ind w:firstLine="708"/>
        <w:jc w:val="both"/>
        <w:rPr>
          <w:rFonts w:ascii="CIDFont+F2" w:hAnsi="CIDFont+F2" w:cs="CIDFont+F2"/>
        </w:rPr>
      </w:pPr>
    </w:p>
    <w:p>
      <w:pPr>
        <w:spacing w:line="276" w:lineRule="auto"/>
        <w:ind w:firstLine="708"/>
        <w:jc w:val="both"/>
        <w:rPr>
          <w:rFonts w:ascii="CIDFont+F2" w:hAnsi="CIDFont+F2" w:cs="CIDFont+F2"/>
        </w:rPr>
      </w:pPr>
    </w:p>
    <w:p>
      <w:pPr>
        <w:ind w:left="708"/>
        <w:jc w:val="center"/>
        <w:rPr>
          <w:rFonts w:ascii="CIDFont+F2" w:hAnsi="CIDFont+F2" w:cs="CIDFont+F2"/>
          <w:b/>
        </w:rPr>
      </w:pPr>
      <w:r>
        <w:rPr>
          <w:rFonts w:ascii="CIDFont+F2" w:hAnsi="CIDFont+F2" w:cs="CIDFont+F2"/>
          <w:b/>
        </w:rPr>
        <w:t>ROBSON MOREIRA DE OLIVERA</w:t>
      </w:r>
    </w:p>
    <w:p>
      <w:pPr>
        <w:ind w:left="708"/>
        <w:jc w:val="center"/>
        <w:rPr>
          <w:rFonts w:ascii="CIDFont+F2" w:eastAsia="Times New Roman" w:hAnsi="CIDFont+F2"/>
          <w:b/>
          <w:sz w:val="28"/>
          <w:szCs w:val="28"/>
        </w:rPr>
      </w:pPr>
      <w:r>
        <w:rPr>
          <w:rFonts w:ascii="CIDFont+F2" w:hAnsi="CIDFont+F2" w:cs="CIDFont+F2"/>
          <w:b/>
          <w:i/>
        </w:rPr>
        <w:t xml:space="preserve">Vereador </w:t>
      </w:r>
    </w:p>
    <w:p>
      <w:pPr>
        <w:rPr>
          <w:rFonts w:ascii="CIDFont+F2" w:hAnsi="CIDFont+F2"/>
        </w:rPr>
      </w:pPr>
    </w:p>
    <w:sectPr>
      <w:headerReference w:type="default" r:id="rId6"/>
      <w:footerReference w:type="default" r:id="rId7"/>
      <w:pgSz w:w="11906" w:h="16838"/>
      <w:pgMar w:top="52" w:right="1134" w:bottom="0" w:left="1134" w:header="84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Jorge Teixeira S/N – Centro – Primavera de Rondônia</w:t>
    </w:r>
  </w:p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Tel./fax** (69) 3446-1016 - CEP 76.976.000</w:t>
    </w:r>
  </w:p>
  <w:p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robsonmoreira12612@gmail.com</w:t>
    </w:r>
  </w:p>
  <w:p>
    <w:pPr>
      <w:pStyle w:val="Rodap"/>
      <w:rPr>
        <w:sz w:val="18"/>
        <w:szCs w:val="18"/>
      </w:rPr>
    </w:pPr>
  </w:p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ascii="Times New Roman" w:eastAsia="Times New Roman" w:hAnsi="Times New Roman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2644902</wp:posOffset>
          </wp:positionH>
          <wp:positionV relativeFrom="paragraph">
            <wp:posOffset>-418770</wp:posOffset>
          </wp:positionV>
          <wp:extent cx="695909" cy="651053"/>
          <wp:effectExtent l="19050" t="0" r="8941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09" cy="651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keepNext/>
      <w:shd w:val="clear" w:color="auto" w:fill="FFFFFF"/>
      <w:jc w:val="center"/>
      <w:outlineLvl w:val="2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ESTADO DE RONDÔNIA</w:t>
    </w:r>
  </w:p>
  <w:p>
    <w:pPr>
      <w:keepNext/>
      <w:shd w:val="clear" w:color="auto" w:fill="FFFFFF"/>
      <w:jc w:val="center"/>
      <w:outlineLvl w:val="3"/>
      <w:rPr>
        <w:rFonts w:ascii="Times New Roman" w:eastAsia="Arial Unicode MS" w:hAnsi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/>
        <w:b/>
        <w:iCs/>
        <w:sz w:val="20"/>
        <w:szCs w:val="20"/>
        <w:lang w:eastAsia="pt-BR"/>
      </w:rPr>
      <w:t>CÂMARA MUNICIPAL DE PRIMAVERA DE RONDÔNIA</w:t>
    </w:r>
  </w:p>
  <w:p>
    <w:pPr>
      <w:pBdr>
        <w:bottom w:val="single" w:sz="12" w:space="1" w:color="auto"/>
      </w:pBdr>
      <w:jc w:val="center"/>
      <w:rPr>
        <w:rFonts w:ascii="Times New Roman" w:eastAsia="Times New Roman" w:hAnsi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/>
        <w:b/>
        <w:iCs/>
        <w:sz w:val="20"/>
        <w:szCs w:val="20"/>
        <w:lang w:eastAsia="pt-BR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6D312-0B93-4C58-8B67-963BFFFA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Nimbus Roman No9 L" w:eastAsia="DejaVu Sans" w:hAnsi="Nimbus Roman No9 L" w:cs="Times New Roman"/>
      <w:kern w:val="1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2024-04-12T06:10:00Z</dcterms:created>
  <dcterms:modified xsi:type="dcterms:W3CDTF">2024-04-19T14:28:00Z</dcterms:modified>
</cp:coreProperties>
</file>