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Nº47</w:t>
      </w:r>
      <w:r>
        <w:rPr>
          <w:rFonts w:ascii="Times New Roman" w:hAnsi="Times New Roman" w:cs="Times New Roman"/>
          <w:b/>
          <w:sz w:val="28"/>
          <w:szCs w:val="28"/>
        </w:rPr>
        <w:t>/2023</w:t>
      </w:r>
    </w:p>
    <w:p>
      <w:pPr>
        <w:pStyle w:val="SemEspaamen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8"/>
        </w:rPr>
        <w:t>AUTORES:</w:t>
      </w:r>
      <w:r>
        <w:rPr>
          <w:rFonts w:ascii="Times New Roman" w:hAnsi="Times New Roman" w:cs="Times New Roman"/>
          <w:sz w:val="26"/>
        </w:rPr>
        <w:t xml:space="preserve"> Vereador: ROBSON MOREIRA DE OLIVEIRA-PSD.</w:t>
      </w:r>
    </w:p>
    <w:p>
      <w:pPr>
        <w:pStyle w:val="SemEspaamen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FABIO LEANDRO PINHEIRO – REPUBLICANOS. </w:t>
      </w:r>
    </w:p>
    <w:p>
      <w:pPr>
        <w:jc w:val="both"/>
        <w:rPr>
          <w:rFonts w:ascii="CIDFont+F2" w:hAnsi="CIDFont+F2"/>
          <w:b/>
          <w:sz w:val="24"/>
          <w:szCs w:val="24"/>
        </w:rPr>
      </w:pPr>
    </w:p>
    <w:p>
      <w:pPr>
        <w:ind w:left="2835" w:hanging="3"/>
        <w:jc w:val="both"/>
        <w:rPr>
          <w:rFonts w:ascii="CIDFont+F2" w:hAnsi="CIDFont+F2" w:cs="Arial"/>
          <w:sz w:val="26"/>
          <w:szCs w:val="26"/>
        </w:rPr>
      </w:pPr>
      <w:r>
        <w:rPr>
          <w:rFonts w:ascii="CIDFont+F2" w:hAnsi="CIDFont+F2" w:cs="Times New Roman"/>
          <w:b/>
          <w:sz w:val="24"/>
          <w:szCs w:val="24"/>
        </w:rPr>
        <w:t xml:space="preserve">Robson Moreira de Oliveira PSD </w:t>
      </w:r>
      <w:r>
        <w:rPr>
          <w:rFonts w:ascii="CIDFont+F2" w:hAnsi="CIDFont+F2" w:cs="Times New Roman"/>
          <w:bCs/>
          <w:sz w:val="24"/>
          <w:szCs w:val="24"/>
        </w:rPr>
        <w:t>vereadores abaixo assinados</w:t>
      </w:r>
      <w:r>
        <w:rPr>
          <w:rFonts w:ascii="CIDFont+F2" w:hAnsi="CIDFont+F2" w:cs="Times New Roman"/>
          <w:sz w:val="24"/>
          <w:szCs w:val="24"/>
        </w:rPr>
        <w:t xml:space="preserve"> com assento nesta Casa, de conformidade com o artigo 81 do Regimento Interno </w:t>
      </w:r>
      <w:r>
        <w:rPr>
          <w:rFonts w:ascii="CIDFont+F2" w:hAnsi="CIDFont+F2" w:cs="Times New Roman"/>
          <w:b/>
          <w:color w:val="212529"/>
          <w:sz w:val="24"/>
          <w:szCs w:val="24"/>
        </w:rPr>
        <w:t>INDICAM</w:t>
      </w:r>
      <w:r>
        <w:rPr>
          <w:rFonts w:ascii="CIDFont+F2" w:hAnsi="CIDFont+F2" w:cs="Times New Roman"/>
          <w:color w:val="212529"/>
          <w:sz w:val="24"/>
          <w:szCs w:val="24"/>
        </w:rPr>
        <w:t xml:space="preserve"> à </w:t>
      </w:r>
      <w:bookmarkStart w:id="0" w:name="_GoBack"/>
      <w:bookmarkEnd w:id="0"/>
      <w:r>
        <w:rPr>
          <w:rFonts w:ascii="CIDFont+F2" w:hAnsi="CIDFont+F2" w:cs="Times New Roman"/>
          <w:color w:val="212529"/>
          <w:sz w:val="24"/>
          <w:szCs w:val="24"/>
        </w:rPr>
        <w:t xml:space="preserve">Mesa na forma regimental, que seja enviado </w:t>
      </w:r>
      <w:r>
        <w:rPr>
          <w:rFonts w:ascii="CIDFont+F2" w:hAnsi="CIDFont+F2" w:cs="Arial"/>
          <w:b/>
        </w:rPr>
        <w:t xml:space="preserve">ao Excelentíssimo Prefeito Municipal Sr. Eduardo </w:t>
      </w:r>
      <w:proofErr w:type="spellStart"/>
      <w:r>
        <w:rPr>
          <w:rFonts w:ascii="CIDFont+F2" w:hAnsi="CIDFont+F2" w:cs="Arial"/>
          <w:b/>
        </w:rPr>
        <w:t>Bertoletti</w:t>
      </w:r>
      <w:proofErr w:type="spellEnd"/>
      <w:r>
        <w:rPr>
          <w:rFonts w:ascii="CIDFont+F2" w:hAnsi="CIDFont+F2" w:cs="Arial"/>
          <w:b/>
        </w:rPr>
        <w:t xml:space="preserve"> Siviero,</w:t>
      </w:r>
      <w:r>
        <w:rPr>
          <w:rFonts w:ascii="CIDFont+F2" w:hAnsi="CIDFont+F2" w:cs="Arial"/>
          <w:color w:val="212529"/>
        </w:rPr>
        <w:t xml:space="preserve"> </w:t>
      </w:r>
      <w:r>
        <w:rPr>
          <w:rFonts w:ascii="Arial" w:hAnsi="Arial" w:cs="Arial"/>
          <w:sz w:val="24"/>
          <w:szCs w:val="24"/>
        </w:rPr>
        <w:t>Indico ao poder executivo que façam as decorações natalinas no município de Primavera de Rondônia - RO</w:t>
      </w:r>
      <w:r>
        <w:rPr>
          <w:rFonts w:ascii="CIDFont+F2" w:hAnsi="CIDFont+F2" w:cs="Arial"/>
          <w:sz w:val="26"/>
          <w:szCs w:val="26"/>
        </w:rPr>
        <w:t>.</w:t>
      </w:r>
    </w:p>
    <w:p>
      <w:pPr>
        <w:ind w:left="2835" w:hanging="3"/>
        <w:jc w:val="both"/>
        <w:rPr>
          <w:rFonts w:ascii="CIDFont+F2" w:hAnsi="CIDFont+F2" w:cs="Arial"/>
          <w:sz w:val="26"/>
          <w:szCs w:val="26"/>
        </w:rPr>
      </w:pPr>
    </w:p>
    <w:p>
      <w:pPr>
        <w:keepNext/>
        <w:spacing w:after="0" w:line="360" w:lineRule="auto"/>
        <w:jc w:val="center"/>
        <w:outlineLvl w:val="1"/>
        <w:rPr>
          <w:rFonts w:ascii="CIDFont+F2" w:eastAsia="Times New Roman" w:hAnsi="CIDFont+F2" w:cs="Times New Roman"/>
          <w:b/>
          <w:sz w:val="30"/>
          <w:szCs w:val="30"/>
          <w:u w:val="single"/>
          <w:lang w:eastAsia="pt-BR"/>
        </w:rPr>
      </w:pPr>
      <w:r>
        <w:rPr>
          <w:rFonts w:ascii="CIDFont+F2" w:eastAsia="Times New Roman" w:hAnsi="CIDFont+F2" w:cs="Times New Roman"/>
          <w:b/>
          <w:sz w:val="30"/>
          <w:szCs w:val="30"/>
          <w:u w:val="single"/>
          <w:lang w:eastAsia="pt-BR"/>
        </w:rPr>
        <w:t>JUSTIFICATIVA</w:t>
      </w:r>
    </w:p>
    <w:p>
      <w:pPr>
        <w:keepNext/>
        <w:spacing w:after="0" w:line="360" w:lineRule="auto"/>
        <w:outlineLvl w:val="1"/>
        <w:rPr>
          <w:rFonts w:ascii="CIDFont+F2" w:eastAsia="Times New Roman" w:hAnsi="CIDFont+F2" w:cs="Times New Roman"/>
          <w:b/>
          <w:sz w:val="30"/>
          <w:szCs w:val="30"/>
          <w:u w:val="single"/>
          <w:lang w:eastAsia="pt-BR"/>
        </w:rPr>
      </w:pPr>
    </w:p>
    <w:p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Decoração natalina faz muita diferença para os munícipes em Primavera de Rondônia - RO, as pessoas saem com mais frequência, para visitação desses locais, sem falar que a cidade fica muito bonita atrativa e favorável para pessoas de outras cidades visitarmos, por isso enfatizamos adiantar a decoração desse ano, a verdade é que no começo de novembro já deveriam estar colocando as decorações, muitos municípios já fizeram isso.</w:t>
      </w:r>
    </w:p>
    <w:p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CIDFont+F2" w:hAnsi="CIDFont+F2" w:cs="Times New Roman"/>
          <w:sz w:val="24"/>
          <w:szCs w:val="24"/>
        </w:rPr>
        <w:t>Palácio "Ângelo Miguel" Câmara Municipal de</w:t>
      </w:r>
      <w:r>
        <w:rPr>
          <w:rFonts w:ascii="CIDFont+F2" w:hAnsi="CIDFont+F2" w:cs="Times New Roman"/>
          <w:sz w:val="24"/>
          <w:szCs w:val="24"/>
        </w:rPr>
        <w:t xml:space="preserve"> Primavera de Rondônia, aos vinte e quatro dias do mês de novembro</w:t>
      </w:r>
      <w:r>
        <w:rPr>
          <w:rFonts w:ascii="CIDFont+F2" w:hAnsi="CIDFont+F2" w:cs="Times New Roman"/>
          <w:sz w:val="24"/>
          <w:szCs w:val="24"/>
        </w:rPr>
        <w:t xml:space="preserve"> do</w:t>
      </w:r>
      <w:r>
        <w:rPr>
          <w:rFonts w:ascii="CIDFont+F2" w:hAnsi="CIDFont+F2" w:cs="Times New Roman"/>
          <w:sz w:val="24"/>
          <w:szCs w:val="24"/>
        </w:rPr>
        <w:t xml:space="preserve"> ano de dois mil e vinte e três</w:t>
      </w:r>
      <w:r>
        <w:rPr>
          <w:rFonts w:ascii="CIDFont+F2" w:hAnsi="CIDFont+F2" w:cs="Times New Roman"/>
          <w:sz w:val="24"/>
          <w:szCs w:val="24"/>
        </w:rPr>
        <w:t>.</w:t>
      </w:r>
    </w:p>
    <w:p>
      <w:pPr>
        <w:spacing w:after="0" w:line="360" w:lineRule="auto"/>
        <w:jc w:val="both"/>
        <w:rPr>
          <w:rFonts w:ascii="CIDFont+F2" w:eastAsia="Times New Roman" w:hAnsi="CIDFont+F2" w:cs="Times New Roman"/>
          <w:sz w:val="24"/>
          <w:szCs w:val="24"/>
          <w:lang w:eastAsia="pt-BR"/>
        </w:rPr>
      </w:pPr>
      <w:r>
        <w:rPr>
          <w:rFonts w:ascii="CIDFont+F2" w:eastAsia="Times New Roman" w:hAnsi="CIDFont+F2" w:cs="Times New Roman"/>
          <w:sz w:val="24"/>
          <w:szCs w:val="24"/>
          <w:lang w:eastAsia="pt-BR"/>
        </w:rPr>
        <w:tab/>
        <w:t>Contando com o apoio dos Nobres Pares, agradeço.</w:t>
      </w:r>
    </w:p>
    <w:p>
      <w:pPr>
        <w:spacing w:after="0" w:line="240" w:lineRule="auto"/>
        <w:rPr>
          <w:rFonts w:ascii="CIDFont+F2" w:hAnsi="CIDFont+F2" w:cs="Times New Roman"/>
          <w:b/>
          <w:sz w:val="24"/>
          <w:szCs w:val="24"/>
        </w:rPr>
      </w:pPr>
    </w:p>
    <w:p>
      <w:pPr>
        <w:rPr>
          <w:rFonts w:ascii="CIDFont+F2" w:hAnsi="CIDFont+F2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margin">
              <wp:posOffset>3377565</wp:posOffset>
            </wp:positionH>
            <wp:positionV relativeFrom="margin">
              <wp:posOffset>6139815</wp:posOffset>
            </wp:positionV>
            <wp:extent cx="2417445" cy="904875"/>
            <wp:effectExtent l="0" t="0" r="1905" b="9525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5" cstate="print"/>
                    <a:srcRect l="54575" t="34905" r="12406" b="55315"/>
                    <a:stretch/>
                  </pic:blipFill>
                  <pic:spPr bwMode="auto">
                    <a:xfrm>
                      <a:off x="0" y="0"/>
                      <a:ext cx="241744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-247650</wp:posOffset>
            </wp:positionH>
            <wp:positionV relativeFrom="margin">
              <wp:posOffset>6294755</wp:posOffset>
            </wp:positionV>
            <wp:extent cx="2419350" cy="787400"/>
            <wp:effectExtent l="0" t="0" r="0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l="32296" t="70354" r="29975" b="22272"/>
                    <a:stretch/>
                  </pic:blipFill>
                  <pic:spPr bwMode="auto">
                    <a:xfrm>
                      <a:off x="0" y="0"/>
                      <a:ext cx="24193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IDFont+F2" w:hAnsi="CIDFont+F2"/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oMBQsuAIAALg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p>
      <w:pPr>
        <w:rPr>
          <w:rFonts w:ascii="CIDFont+F2" w:hAnsi="CIDFont+F2" w:cs="Times New Roman"/>
          <w:sz w:val="24"/>
          <w:szCs w:val="24"/>
        </w:rPr>
      </w:pPr>
    </w:p>
    <w:p>
      <w:pPr>
        <w:jc w:val="center"/>
        <w:rPr>
          <w:rFonts w:ascii="CIDFont+F2" w:hAnsi="CIDFont+F2" w:cs="Times New Roman"/>
          <w:sz w:val="24"/>
          <w:szCs w:val="24"/>
        </w:rPr>
      </w:pPr>
      <w:r>
        <w:rPr>
          <w:rFonts w:ascii="CIDFont+F2" w:hAnsi="CIDFont+F2"/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FiZ4/LkCAAC4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>
      <w:pPr>
        <w:pStyle w:val="Ttulo1"/>
        <w:pBdr>
          <w:left w:val="none" w:sz="0" w:space="0" w:color="auto"/>
          <w:right w:val="none" w:sz="0" w:space="0" w:color="auto"/>
        </w:pBd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Primavera de Rondonia, 24 de novembro</w:t>
      </w:r>
      <w:r>
        <w:rPr>
          <w:sz w:val="28"/>
          <w:szCs w:val="28"/>
        </w:rPr>
        <w:t xml:space="preserve"> de 2023.</w:t>
      </w:r>
    </w:p>
    <w:p/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 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  <w:jc w:val="center"/>
      <w:rPr>
        <w:rFonts w:ascii="SW Ubuntu" w:hAnsi="SW Ubuntu"/>
      </w:rPr>
    </w:pPr>
    <w:r>
      <w:rPr>
        <w:rFonts w:ascii="SW Ubuntu" w:hAnsi="SW Ubuntu"/>
      </w:rPr>
      <w:t>Av. Jorge Teixeira S/N – Centro – Primavera de Rondônia</w:t>
    </w:r>
  </w:p>
  <w:p>
    <w:pPr>
      <w:pStyle w:val="Rodap"/>
      <w:jc w:val="center"/>
      <w:rPr>
        <w:rFonts w:ascii="SW Ubuntu" w:hAnsi="SW Ubuntu"/>
      </w:rPr>
    </w:pPr>
    <w:r>
      <w:rPr>
        <w:rFonts w:ascii="SW Ubuntu" w:hAnsi="SW Ubuntu"/>
      </w:rPr>
      <w:t>Tel./fax** (69) 3446-1016 - CEP 76.976.000</w:t>
    </w:r>
  </w:p>
  <w:p>
    <w:pPr>
      <w:pStyle w:val="Rodap"/>
      <w:jc w:val="center"/>
      <w:rPr>
        <w:rFonts w:ascii="SW Ubuntu" w:hAnsi="SW Ubuntu"/>
      </w:rPr>
    </w:pPr>
    <w:r>
      <w:rPr>
        <w:rFonts w:ascii="SW Ubuntu" w:hAnsi="SW Ubuntu"/>
      </w:rPr>
      <w:t>robsonmoreira12612@gmail.com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>
    <w:pPr>
      <w:pStyle w:val="Cabealho"/>
    </w:pPr>
  </w:p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989D3-A319-4B7C-9BBE-895D3668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pBdr>
        <w:left w:val="single" w:sz="4" w:space="1" w:color="000000"/>
        <w:right w:val="single" w:sz="4" w:space="1" w:color="000000"/>
      </w:pBdr>
      <w:suppressAutoHyphens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ecuodecorpodetexto">
    <w:name w:val="Body Text Indent"/>
    <w:basedOn w:val="Normal"/>
    <w:link w:val="RecuodecorpodetextoChar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pt-fontepargpadro-000001">
    <w:name w:val="pt-fontepargpadro-000001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2023-11-24T14:10:00Z</dcterms:created>
  <dcterms:modified xsi:type="dcterms:W3CDTF">2023-11-24T14:14:00Z</dcterms:modified>
</cp:coreProperties>
</file>