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1" w:rsidRPr="00096947" w:rsidRDefault="009209E9" w:rsidP="005338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t-BR"/>
        </w:rPr>
        <w:t>REQUERIMENTO 026</w:t>
      </w:r>
      <w:bookmarkStart w:id="0" w:name="_GoBack"/>
      <w:bookmarkEnd w:id="0"/>
      <w:r w:rsidR="00533831" w:rsidRPr="00096947"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t-BR"/>
        </w:rPr>
        <w:t>/CM/2019</w:t>
      </w:r>
    </w:p>
    <w:p w:rsidR="00533831" w:rsidRPr="00636832" w:rsidRDefault="00533831" w:rsidP="00533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33831" w:rsidRPr="00743B3D" w:rsidRDefault="00533831" w:rsidP="00533831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OLIVEIRA-PDT</w:t>
      </w:r>
      <w:r w:rsidRPr="001853F7">
        <w:rPr>
          <w:b/>
          <w:sz w:val="24"/>
          <w:szCs w:val="24"/>
        </w:rPr>
        <w:t xml:space="preserve"> </w:t>
      </w:r>
    </w:p>
    <w:p w:rsidR="00533831" w:rsidRPr="00820E90" w:rsidRDefault="00533831" w:rsidP="0053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AO ILUSTRISSIMO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EDUARDO BERTOLETTI SIVIERO</w:t>
      </w:r>
    </w:p>
    <w:p w:rsidR="00533831" w:rsidRPr="00820E90" w:rsidRDefault="00533831" w:rsidP="0053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PREFEITO MUNICIPAL DE PRIMAVERA DE RONDONIA – RO</w:t>
      </w:r>
    </w:p>
    <w:p w:rsidR="00533831" w:rsidRDefault="00533831" w:rsidP="00533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33831" w:rsidRDefault="00533831" w:rsidP="00533831">
      <w:pPr>
        <w:spacing w:after="0" w:line="240" w:lineRule="auto"/>
        <w:ind w:left="4248"/>
        <w:jc w:val="both"/>
      </w:pPr>
    </w:p>
    <w:p w:rsidR="00533831" w:rsidRPr="00533831" w:rsidRDefault="00533831" w:rsidP="00533831">
      <w:pPr>
        <w:spacing w:line="240" w:lineRule="auto"/>
        <w:jc w:val="both"/>
        <w:rPr>
          <w:rFonts w:ascii="Calibri" w:hAnsi="Calibri" w:cs="Arial"/>
        </w:rPr>
      </w:pPr>
      <w:r w:rsidRPr="00533831">
        <w:rPr>
          <w:rFonts w:ascii="Arial" w:hAnsi="Arial" w:cs="Arial"/>
        </w:rPr>
        <w:t xml:space="preserve">           </w:t>
      </w:r>
      <w:r w:rsidRPr="00533831">
        <w:rPr>
          <w:rFonts w:ascii="Calibri" w:hAnsi="Calibri" w:cs="Arial"/>
        </w:rPr>
        <w:t>O</w:t>
      </w:r>
      <w:r w:rsidR="00784607">
        <w:rPr>
          <w:rFonts w:ascii="Calibri" w:hAnsi="Calibri" w:cs="Arial"/>
        </w:rPr>
        <w:t>s</w:t>
      </w:r>
      <w:r w:rsidRPr="00533831">
        <w:rPr>
          <w:rFonts w:ascii="Calibri" w:hAnsi="Calibri" w:cs="Arial"/>
        </w:rPr>
        <w:t xml:space="preserve"> Vereador</w:t>
      </w:r>
      <w:r w:rsidR="00784607">
        <w:rPr>
          <w:rFonts w:ascii="Calibri" w:hAnsi="Calibri" w:cs="Arial"/>
        </w:rPr>
        <w:t xml:space="preserve">es </w:t>
      </w:r>
      <w:r w:rsidR="006D70A6">
        <w:rPr>
          <w:rFonts w:ascii="Calibri" w:hAnsi="Calibri" w:cs="Arial"/>
        </w:rPr>
        <w:t xml:space="preserve">abaixo </w:t>
      </w:r>
      <w:r w:rsidRPr="00533831">
        <w:rPr>
          <w:rFonts w:ascii="Calibri" w:hAnsi="Calibri" w:cs="Arial"/>
        </w:rPr>
        <w:t>assinado</w:t>
      </w:r>
      <w:r w:rsidR="006D70A6">
        <w:rPr>
          <w:rFonts w:ascii="Calibri" w:hAnsi="Calibri" w:cs="Arial"/>
        </w:rPr>
        <w:t>, no us</w:t>
      </w:r>
      <w:r w:rsidRPr="00533831">
        <w:rPr>
          <w:rFonts w:ascii="Calibri" w:hAnsi="Calibri" w:cs="Arial"/>
        </w:rPr>
        <w:t xml:space="preserve">o de </w:t>
      </w:r>
      <w:r w:rsidR="006D70A6">
        <w:rPr>
          <w:rFonts w:ascii="Calibri" w:hAnsi="Calibri" w:cs="Arial"/>
        </w:rPr>
        <w:t>suas atribuições legais requer a</w:t>
      </w:r>
      <w:r w:rsidRPr="00533831">
        <w:rPr>
          <w:rFonts w:ascii="Calibri" w:hAnsi="Calibri" w:cs="Arial"/>
        </w:rPr>
        <w:t xml:space="preserve"> mesa para que após delibera</w:t>
      </w:r>
      <w:r w:rsidR="006D70A6">
        <w:rPr>
          <w:rFonts w:ascii="Calibri" w:hAnsi="Calibri" w:cs="Arial"/>
        </w:rPr>
        <w:t xml:space="preserve">ções do Plenário seja oficiado </w:t>
      </w:r>
      <w:r w:rsidRPr="00533831">
        <w:rPr>
          <w:rFonts w:ascii="Calibri" w:hAnsi="Calibri" w:cs="Arial"/>
        </w:rPr>
        <w:t>o Executivo Municipal para que informe a essa Casa de Leis o que se segue.</w:t>
      </w:r>
    </w:p>
    <w:p w:rsidR="00533831" w:rsidRPr="00533831" w:rsidRDefault="00533831" w:rsidP="00533831">
      <w:pPr>
        <w:spacing w:line="240" w:lineRule="auto"/>
        <w:jc w:val="both"/>
        <w:rPr>
          <w:rFonts w:ascii="Calibri" w:hAnsi="Calibri" w:cs="Arial"/>
        </w:rPr>
      </w:pPr>
      <w:r w:rsidRPr="00533831">
        <w:rPr>
          <w:rFonts w:ascii="Calibri" w:hAnsi="Calibri" w:cs="Arial"/>
        </w:rPr>
        <w:t xml:space="preserve">           Considerando que a Licença </w:t>
      </w:r>
      <w:r w:rsidR="006D70A6">
        <w:rPr>
          <w:rFonts w:ascii="Calibri" w:hAnsi="Calibri" w:cs="Arial"/>
        </w:rPr>
        <w:t>P</w:t>
      </w:r>
      <w:r w:rsidRPr="00533831">
        <w:rPr>
          <w:rFonts w:ascii="Calibri" w:hAnsi="Calibri" w:cs="Arial"/>
        </w:rPr>
        <w:t xml:space="preserve">rêmio é um direito do funcionário público </w:t>
      </w:r>
      <w:r w:rsidR="006D70A6">
        <w:rPr>
          <w:rFonts w:ascii="Calibri" w:hAnsi="Calibri" w:cs="Arial"/>
        </w:rPr>
        <w:t xml:space="preserve">deste Município </w:t>
      </w:r>
      <w:r w:rsidRPr="00533831">
        <w:rPr>
          <w:rFonts w:ascii="Calibri" w:hAnsi="Calibri" w:cs="Arial"/>
        </w:rPr>
        <w:t xml:space="preserve">e que pode ser </w:t>
      </w:r>
      <w:r w:rsidR="006D70A6">
        <w:rPr>
          <w:rFonts w:ascii="Calibri" w:hAnsi="Calibri" w:cs="Arial"/>
        </w:rPr>
        <w:t>gozada</w:t>
      </w:r>
      <w:r w:rsidRPr="00533831">
        <w:rPr>
          <w:rFonts w:ascii="Calibri" w:hAnsi="Calibri" w:cs="Arial"/>
        </w:rPr>
        <w:t xml:space="preserve"> em forma de descanso ou em pecúnia.</w:t>
      </w:r>
    </w:p>
    <w:p w:rsidR="00533831" w:rsidRPr="00533831" w:rsidRDefault="00533831" w:rsidP="00533831">
      <w:pPr>
        <w:spacing w:line="240" w:lineRule="auto"/>
        <w:ind w:firstLine="720"/>
        <w:jc w:val="both"/>
        <w:rPr>
          <w:rFonts w:ascii="Calibri" w:hAnsi="Calibri" w:cs="Arial"/>
        </w:rPr>
      </w:pPr>
      <w:r w:rsidRPr="00533831">
        <w:rPr>
          <w:rFonts w:ascii="Calibri" w:hAnsi="Calibri" w:cs="Arial"/>
        </w:rPr>
        <w:t xml:space="preserve">Considerando que </w:t>
      </w:r>
      <w:r w:rsidR="006D70A6">
        <w:rPr>
          <w:rFonts w:ascii="Calibri" w:hAnsi="Calibri" w:cs="Arial"/>
        </w:rPr>
        <w:t xml:space="preserve">é de responsabilidade do Poder Executivo Municipal disponibilizar meios para que os servidores possam gozar do descanso, sem causar prejuízos </w:t>
      </w:r>
      <w:proofErr w:type="gramStart"/>
      <w:r w:rsidR="006D70A6">
        <w:rPr>
          <w:rFonts w:ascii="Calibri" w:hAnsi="Calibri" w:cs="Arial"/>
        </w:rPr>
        <w:t>as</w:t>
      </w:r>
      <w:proofErr w:type="gramEnd"/>
      <w:r w:rsidR="006D70A6">
        <w:rPr>
          <w:rFonts w:ascii="Calibri" w:hAnsi="Calibri" w:cs="Arial"/>
        </w:rPr>
        <w:t xml:space="preserve"> entidades do município, bem como, fazer previsão orçamentária para o cumprimento do gozo da licença prêmio em pecúnia. </w:t>
      </w:r>
    </w:p>
    <w:p w:rsidR="00533831" w:rsidRPr="00533831" w:rsidRDefault="00533831" w:rsidP="00533831">
      <w:pPr>
        <w:spacing w:line="240" w:lineRule="auto"/>
        <w:ind w:firstLine="720"/>
        <w:jc w:val="both"/>
        <w:rPr>
          <w:rFonts w:ascii="Calibri" w:hAnsi="Calibri" w:cs="Arial"/>
        </w:rPr>
      </w:pPr>
      <w:r w:rsidRPr="00533831">
        <w:rPr>
          <w:rFonts w:ascii="Calibri" w:hAnsi="Calibri" w:cs="Arial"/>
        </w:rPr>
        <w:t>O</w:t>
      </w:r>
      <w:r>
        <w:rPr>
          <w:rFonts w:ascii="Calibri" w:hAnsi="Calibri" w:cs="Arial"/>
        </w:rPr>
        <w:t>s</w:t>
      </w:r>
      <w:r w:rsidRPr="00533831">
        <w:rPr>
          <w:rFonts w:ascii="Calibri" w:hAnsi="Calibri" w:cs="Arial"/>
        </w:rPr>
        <w:t xml:space="preserve"> vereador</w:t>
      </w:r>
      <w:r>
        <w:rPr>
          <w:rFonts w:ascii="Calibri" w:hAnsi="Calibri" w:cs="Arial"/>
        </w:rPr>
        <w:t xml:space="preserve">es </w:t>
      </w:r>
      <w:r w:rsidRPr="00533831">
        <w:rPr>
          <w:rFonts w:ascii="Calibri" w:hAnsi="Calibri" w:cs="Arial"/>
        </w:rPr>
        <w:t xml:space="preserve">que abaixo subscreve requerem </w:t>
      </w:r>
      <w:r w:rsidR="006D70A6">
        <w:rPr>
          <w:rFonts w:ascii="Calibri" w:hAnsi="Calibri" w:cs="Arial"/>
        </w:rPr>
        <w:t xml:space="preserve">que </w:t>
      </w:r>
      <w:r w:rsidRPr="00533831">
        <w:rPr>
          <w:rFonts w:ascii="Calibri" w:hAnsi="Calibri" w:cs="Arial"/>
        </w:rPr>
        <w:t>seja encaminhado ao Executivo Municipal o que segue:</w:t>
      </w:r>
    </w:p>
    <w:p w:rsidR="00533831" w:rsidRPr="006D70A6" w:rsidRDefault="006D70A6" w:rsidP="00533831">
      <w:pPr>
        <w:pStyle w:val="PargrafodaLista"/>
        <w:numPr>
          <w:ilvl w:val="0"/>
          <w:numId w:val="2"/>
        </w:num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Lista das licenç</w:t>
      </w:r>
      <w:r w:rsidR="00533831" w:rsidRPr="006D70A6">
        <w:rPr>
          <w:rFonts w:ascii="Calibri" w:hAnsi="Calibri" w:cs="Arial"/>
          <w:b/>
          <w:sz w:val="22"/>
          <w:szCs w:val="22"/>
        </w:rPr>
        <w:t>a</w:t>
      </w:r>
      <w:r>
        <w:rPr>
          <w:rFonts w:ascii="Calibri" w:hAnsi="Calibri" w:cs="Arial"/>
          <w:b/>
          <w:sz w:val="22"/>
          <w:szCs w:val="22"/>
        </w:rPr>
        <w:t>s prêmio</w:t>
      </w:r>
      <w:r w:rsidR="00533831" w:rsidRPr="006D70A6">
        <w:rPr>
          <w:rFonts w:ascii="Calibri" w:hAnsi="Calibri" w:cs="Arial"/>
          <w:b/>
          <w:sz w:val="22"/>
          <w:szCs w:val="22"/>
        </w:rPr>
        <w:t xml:space="preserve"> dos servidores.</w:t>
      </w:r>
    </w:p>
    <w:p w:rsidR="00533831" w:rsidRPr="006D70A6" w:rsidRDefault="006D70A6" w:rsidP="00533831">
      <w:pPr>
        <w:pStyle w:val="PargrafodaLista"/>
        <w:numPr>
          <w:ilvl w:val="0"/>
          <w:numId w:val="2"/>
        </w:num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De que forma, e qual é o cronograma que</w:t>
      </w:r>
      <w:r w:rsidR="00533831" w:rsidRPr="006D70A6">
        <w:rPr>
          <w:rFonts w:ascii="Calibri" w:hAnsi="Calibri" w:cs="Arial"/>
          <w:b/>
          <w:sz w:val="22"/>
          <w:szCs w:val="22"/>
        </w:rPr>
        <w:t xml:space="preserve"> o Executivo Municipal </w:t>
      </w:r>
      <w:r>
        <w:rPr>
          <w:rFonts w:ascii="Calibri" w:hAnsi="Calibri" w:cs="Arial"/>
          <w:b/>
          <w:sz w:val="22"/>
          <w:szCs w:val="22"/>
        </w:rPr>
        <w:t xml:space="preserve">estará utilizando para </w:t>
      </w:r>
      <w:r w:rsidR="00533831" w:rsidRPr="006D70A6">
        <w:rPr>
          <w:rFonts w:ascii="Calibri" w:hAnsi="Calibri" w:cs="Arial"/>
          <w:b/>
          <w:sz w:val="22"/>
          <w:szCs w:val="22"/>
        </w:rPr>
        <w:t xml:space="preserve">efetuar o pagamento aos funcionários que </w:t>
      </w:r>
      <w:r>
        <w:rPr>
          <w:rFonts w:ascii="Calibri" w:hAnsi="Calibri" w:cs="Arial"/>
          <w:b/>
          <w:sz w:val="22"/>
          <w:szCs w:val="22"/>
        </w:rPr>
        <w:t>forem</w:t>
      </w:r>
      <w:r w:rsidR="00533831" w:rsidRPr="006D70A6">
        <w:rPr>
          <w:rFonts w:ascii="Calibri" w:hAnsi="Calibri" w:cs="Arial"/>
          <w:b/>
          <w:sz w:val="22"/>
          <w:szCs w:val="22"/>
        </w:rPr>
        <w:t xml:space="preserve"> receber sua</w:t>
      </w:r>
      <w:r>
        <w:rPr>
          <w:rFonts w:ascii="Calibri" w:hAnsi="Calibri" w:cs="Arial"/>
          <w:b/>
          <w:sz w:val="22"/>
          <w:szCs w:val="22"/>
        </w:rPr>
        <w:t>s licenças</w:t>
      </w:r>
      <w:r w:rsidR="00533831" w:rsidRPr="006D70A6">
        <w:rPr>
          <w:rFonts w:ascii="Calibri" w:hAnsi="Calibri" w:cs="Arial"/>
          <w:b/>
          <w:sz w:val="22"/>
          <w:szCs w:val="22"/>
        </w:rPr>
        <w:t xml:space="preserve"> prêmio em pecúnia?</w:t>
      </w:r>
    </w:p>
    <w:p w:rsidR="00533831" w:rsidRPr="00533831" w:rsidRDefault="00533831" w:rsidP="00533831">
      <w:pPr>
        <w:spacing w:line="240" w:lineRule="auto"/>
        <w:jc w:val="center"/>
        <w:rPr>
          <w:rFonts w:ascii="Calibri" w:hAnsi="Calibri" w:cs="Arial"/>
          <w:b/>
        </w:rPr>
      </w:pPr>
    </w:p>
    <w:p w:rsidR="00533831" w:rsidRPr="006D70A6" w:rsidRDefault="00533831" w:rsidP="00533831">
      <w:pPr>
        <w:spacing w:line="240" w:lineRule="auto"/>
        <w:jc w:val="center"/>
        <w:rPr>
          <w:rFonts w:cs="Arial"/>
          <w:b/>
        </w:rPr>
      </w:pPr>
      <w:r w:rsidRPr="006D70A6">
        <w:rPr>
          <w:rFonts w:cs="Arial"/>
          <w:b/>
        </w:rPr>
        <w:t>JUSTIFICATIVA</w:t>
      </w:r>
    </w:p>
    <w:p w:rsidR="00533831" w:rsidRPr="006D70A6" w:rsidRDefault="006D70A6" w:rsidP="00533831">
      <w:pPr>
        <w:spacing w:line="240" w:lineRule="auto"/>
        <w:ind w:firstLine="720"/>
        <w:jc w:val="both"/>
        <w:rPr>
          <w:rFonts w:cs="Arial"/>
        </w:rPr>
      </w:pPr>
      <w:r>
        <w:rPr>
          <w:rFonts w:cs="Arial"/>
        </w:rPr>
        <w:t>Tal solicitação se deve ao fato dos inúmeros questionamentos feitos</w:t>
      </w:r>
      <w:r w:rsidR="00533831" w:rsidRPr="006D70A6">
        <w:rPr>
          <w:rFonts w:cs="Arial"/>
        </w:rPr>
        <w:t xml:space="preserve"> por vários funcionários </w:t>
      </w:r>
      <w:r w:rsidR="008D2197">
        <w:rPr>
          <w:rFonts w:cs="Arial"/>
        </w:rPr>
        <w:t>do município, portanto aguardamos retorno por parte do Poder Executivo, para que assim possamos sanar as dúvidas dos servidores ao qual representamos nesta Câmara de Vereadores.</w:t>
      </w:r>
    </w:p>
    <w:p w:rsidR="00533831" w:rsidRPr="006D70A6" w:rsidRDefault="00533831" w:rsidP="00533831">
      <w:pPr>
        <w:spacing w:after="0" w:line="240" w:lineRule="auto"/>
        <w:ind w:firstLine="708"/>
        <w:jc w:val="both"/>
      </w:pPr>
      <w:r w:rsidRPr="006D70A6">
        <w:t xml:space="preserve">Dada à relevância da matéria e o interesse público, espera o autor a aprovação deste requerimento pelo Plenário desta Casa, bem como o pronto atendimento pela autoridade requerida. </w:t>
      </w:r>
    </w:p>
    <w:p w:rsidR="00533831" w:rsidRPr="006D70A6" w:rsidRDefault="00533831" w:rsidP="00533831">
      <w:pPr>
        <w:spacing w:after="0"/>
        <w:ind w:firstLine="708"/>
        <w:jc w:val="both"/>
      </w:pPr>
      <w:r w:rsidRPr="006D70A6">
        <w:t>Palácio "Ângelo Miguel" Câmara Municipal de Pr</w:t>
      </w:r>
      <w:r w:rsidR="008D2197">
        <w:t>imavera de Rondônia, aos vinte e nove dias</w:t>
      </w:r>
      <w:r w:rsidRPr="006D70A6">
        <w:t xml:space="preserve"> do mês de novembro</w:t>
      </w:r>
      <w:proofErr w:type="gramStart"/>
      <w:r w:rsidRPr="006D70A6">
        <w:t xml:space="preserve">  </w:t>
      </w:r>
      <w:proofErr w:type="gramEnd"/>
      <w:r w:rsidRPr="006D70A6">
        <w:t>do ano de dois mil e dezenove.</w:t>
      </w:r>
    </w:p>
    <w:p w:rsidR="00533831" w:rsidRDefault="00533831" w:rsidP="00533831">
      <w:pPr>
        <w:spacing w:after="0" w:line="360" w:lineRule="auto"/>
        <w:jc w:val="both"/>
        <w:rPr>
          <w:rFonts w:eastAsia="Times New Roman" w:cs="Times New Roman"/>
          <w:lang w:eastAsia="pt-BR"/>
        </w:rPr>
      </w:pPr>
      <w:r w:rsidRPr="006D70A6">
        <w:rPr>
          <w:rFonts w:eastAsia="Times New Roman" w:cs="Times New Roman"/>
          <w:lang w:eastAsia="pt-BR"/>
        </w:rPr>
        <w:tab/>
        <w:t>Contando com o apoio dos Nobres Pares, agradeço.</w:t>
      </w:r>
    </w:p>
    <w:p w:rsidR="00533831" w:rsidRDefault="00533831" w:rsidP="00533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2197" w:rsidRDefault="008D2197" w:rsidP="00533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831" w:rsidRDefault="00533831" w:rsidP="00533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NESTES TERMOS</w:t>
      </w:r>
    </w:p>
    <w:p w:rsidR="00533831" w:rsidRDefault="008D2197" w:rsidP="00533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PEDE DEFERIMENTO,</w:t>
      </w:r>
    </w:p>
    <w:p w:rsidR="008D2197" w:rsidRPr="00743B3D" w:rsidRDefault="008D2197" w:rsidP="00533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831" w:rsidRPr="00533831" w:rsidRDefault="008D2197" w:rsidP="00533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62C0C7" wp14:editId="4F8A531B">
            <wp:simplePos x="0" y="0"/>
            <wp:positionH relativeFrom="column">
              <wp:posOffset>1822156</wp:posOffset>
            </wp:positionH>
            <wp:positionV relativeFrom="paragraph">
              <wp:posOffset>2249568</wp:posOffset>
            </wp:positionV>
            <wp:extent cx="1590675" cy="657225"/>
            <wp:effectExtent l="0" t="0" r="9525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BCEC7CA" wp14:editId="16D3395F">
            <wp:simplePos x="0" y="0"/>
            <wp:positionH relativeFrom="column">
              <wp:posOffset>3086773</wp:posOffset>
            </wp:positionH>
            <wp:positionV relativeFrom="paragraph">
              <wp:posOffset>780169</wp:posOffset>
            </wp:positionV>
            <wp:extent cx="2505075" cy="1171575"/>
            <wp:effectExtent l="0" t="0" r="9525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048B245" wp14:editId="1FEBC09C">
            <wp:simplePos x="0" y="0"/>
            <wp:positionH relativeFrom="column">
              <wp:posOffset>-386374</wp:posOffset>
            </wp:positionH>
            <wp:positionV relativeFrom="paragraph">
              <wp:posOffset>774700</wp:posOffset>
            </wp:positionV>
            <wp:extent cx="2390775" cy="771525"/>
            <wp:effectExtent l="0" t="0" r="9525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3831" w:rsidRPr="00533831" w:rsidSect="003C3ED9">
      <w:headerReference w:type="default" r:id="rId11"/>
      <w:footerReference w:type="default" r:id="rId12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37" w:rsidRDefault="00252537">
      <w:pPr>
        <w:spacing w:after="0" w:line="240" w:lineRule="auto"/>
      </w:pPr>
      <w:r>
        <w:separator/>
      </w:r>
    </w:p>
  </w:endnote>
  <w:endnote w:type="continuationSeparator" w:id="0">
    <w:p w:rsidR="00252537" w:rsidRDefault="0025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D9" w:rsidRDefault="00252537" w:rsidP="00743B3D">
    <w:pPr>
      <w:pStyle w:val="Rodap"/>
      <w:jc w:val="center"/>
    </w:pPr>
  </w:p>
  <w:p w:rsidR="003C3ED9" w:rsidRDefault="00252537" w:rsidP="00743B3D">
    <w:pPr>
      <w:pStyle w:val="Rodap"/>
      <w:jc w:val="center"/>
    </w:pPr>
  </w:p>
  <w:p w:rsidR="00743B3D" w:rsidRDefault="00784607" w:rsidP="00743B3D">
    <w:pPr>
      <w:pStyle w:val="Rodap"/>
      <w:jc w:val="center"/>
    </w:pPr>
    <w:r>
      <w:t>Av. Jorge Teixeira S/N – Centro – Primavera de Rondônia</w:t>
    </w:r>
  </w:p>
  <w:p w:rsidR="00743B3D" w:rsidRDefault="00784607" w:rsidP="00743B3D">
    <w:pPr>
      <w:pStyle w:val="Rodap"/>
      <w:jc w:val="center"/>
    </w:pPr>
    <w:r>
      <w:t>Tel./fax** (69) 3446-1016 - CEP 76.976.000</w:t>
    </w:r>
  </w:p>
  <w:p w:rsidR="00743B3D" w:rsidRDefault="00784607" w:rsidP="00743B3D">
    <w:pPr>
      <w:pStyle w:val="Rodap"/>
      <w:jc w:val="center"/>
    </w:pPr>
    <w:r>
      <w:t>robsonmoreira12612@gmail.com</w:t>
    </w:r>
  </w:p>
  <w:p w:rsidR="00743B3D" w:rsidRDefault="00252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37" w:rsidRDefault="00252537">
      <w:pPr>
        <w:spacing w:after="0" w:line="240" w:lineRule="auto"/>
      </w:pPr>
      <w:r>
        <w:separator/>
      </w:r>
    </w:p>
  </w:footnote>
  <w:footnote w:type="continuationSeparator" w:id="0">
    <w:p w:rsidR="00252537" w:rsidRDefault="0025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4F" w:rsidRPr="00557ECF" w:rsidRDefault="00784607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5231792" wp14:editId="3E4C2277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74F" w:rsidRPr="00557ECF" w:rsidRDefault="00252537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784607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784607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784607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252537" w:rsidP="0043474F">
    <w:pPr>
      <w:pStyle w:val="Cabealho"/>
    </w:pPr>
  </w:p>
  <w:p w:rsidR="0043474F" w:rsidRDefault="00252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508F"/>
    <w:multiLevelType w:val="hybridMultilevel"/>
    <w:tmpl w:val="65189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B41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9656351"/>
    <w:multiLevelType w:val="hybridMultilevel"/>
    <w:tmpl w:val="0DD2AD3E"/>
    <w:lvl w:ilvl="0" w:tplc="A7C26D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31"/>
    <w:rsid w:val="000D517F"/>
    <w:rsid w:val="001A2887"/>
    <w:rsid w:val="00252537"/>
    <w:rsid w:val="00533831"/>
    <w:rsid w:val="006D70A6"/>
    <w:rsid w:val="00784607"/>
    <w:rsid w:val="008D2197"/>
    <w:rsid w:val="009209E9"/>
    <w:rsid w:val="00931E37"/>
    <w:rsid w:val="00D0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3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831"/>
  </w:style>
  <w:style w:type="paragraph" w:styleId="Rodap">
    <w:name w:val="footer"/>
    <w:basedOn w:val="Normal"/>
    <w:link w:val="RodapChar"/>
    <w:uiPriority w:val="99"/>
    <w:unhideWhenUsed/>
    <w:rsid w:val="00533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831"/>
  </w:style>
  <w:style w:type="paragraph" w:styleId="PargrafodaLista">
    <w:name w:val="List Paragraph"/>
    <w:basedOn w:val="Normal"/>
    <w:qFormat/>
    <w:rsid w:val="0053383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3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831"/>
  </w:style>
  <w:style w:type="paragraph" w:styleId="Rodap">
    <w:name w:val="footer"/>
    <w:basedOn w:val="Normal"/>
    <w:link w:val="RodapChar"/>
    <w:uiPriority w:val="99"/>
    <w:unhideWhenUsed/>
    <w:rsid w:val="00533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831"/>
  </w:style>
  <w:style w:type="paragraph" w:styleId="PargrafodaLista">
    <w:name w:val="List Paragraph"/>
    <w:basedOn w:val="Normal"/>
    <w:qFormat/>
    <w:rsid w:val="0053383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Secretaria</cp:lastModifiedBy>
  <cp:revision>2</cp:revision>
  <dcterms:created xsi:type="dcterms:W3CDTF">2019-11-29T14:12:00Z</dcterms:created>
  <dcterms:modified xsi:type="dcterms:W3CDTF">2019-11-29T14:12:00Z</dcterms:modified>
</cp:coreProperties>
</file>