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ind w:left="2835" w:hanging="2835"/>
        <w:jc w:val="both"/>
        <w:rPr>
          <w:b/>
        </w:rPr>
      </w:pPr>
      <w:r>
        <w:rPr>
          <w:b/>
        </w:rPr>
        <w:t xml:space="preserve">AUTOR: Vereador </w:t>
      </w:r>
      <w:r>
        <w:rPr>
          <w:b/>
        </w:rPr>
        <w:t xml:space="preserve">ROBSON MOREIRA DE OLIVEIRA-PSD </w:t>
      </w:r>
    </w:p>
    <w:p>
      <w:pPr>
        <w:pStyle w:val="Cabealho"/>
        <w:spacing w:line="200" w:lineRule="atLeast"/>
        <w:jc w:val="center"/>
        <w:rPr>
          <w:rFonts w:ascii="Arial" w:eastAsia="Times New Roman" w:hAnsi="Arial" w:cs="Arial"/>
          <w:b/>
        </w:rPr>
      </w:pPr>
    </w:p>
    <w:p>
      <w:pPr>
        <w:pStyle w:val="Cabealho"/>
        <w:spacing w:line="200" w:lineRule="atLeast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REQUERIMENTO N°</w:t>
      </w:r>
      <w:r>
        <w:rPr>
          <w:rFonts w:ascii="Arial" w:eastAsia="Times New Roman" w:hAnsi="Arial" w:cs="Arial"/>
          <w:b/>
          <w:u w:val="single"/>
        </w:rPr>
        <w:t>013</w:t>
      </w:r>
      <w:bookmarkStart w:id="0" w:name="_GoBack"/>
      <w:bookmarkEnd w:id="0"/>
      <w:r>
        <w:rPr>
          <w:rFonts w:ascii="Arial" w:eastAsia="Times New Roman" w:hAnsi="Arial" w:cs="Arial"/>
          <w:b/>
        </w:rPr>
        <w:t xml:space="preserve"> /2022</w:t>
      </w:r>
    </w:p>
    <w:p>
      <w:pPr>
        <w:spacing w:line="200" w:lineRule="atLeast"/>
        <w:jc w:val="both"/>
        <w:rPr>
          <w:rFonts w:ascii="Arial" w:eastAsia="Times New Roman" w:hAnsi="Arial" w:cs="Arial"/>
        </w:rPr>
      </w:pPr>
    </w:p>
    <w:p>
      <w:pPr>
        <w:spacing w:line="200" w:lineRule="atLeast"/>
        <w:ind w:firstLine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Excelentíssimo Presidente,</w:t>
      </w:r>
    </w:p>
    <w:p>
      <w:pPr>
        <w:spacing w:line="2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Excelentíssimos Vereadores,</w:t>
      </w:r>
    </w:p>
    <w:p>
      <w:pPr>
        <w:spacing w:line="200" w:lineRule="atLeast"/>
        <w:jc w:val="both"/>
        <w:rPr>
          <w:rFonts w:ascii="Arial" w:hAnsi="Arial" w:cs="Arial"/>
          <w:color w:val="000000"/>
        </w:rPr>
      </w:pPr>
    </w:p>
    <w:p>
      <w:pPr>
        <w:pStyle w:val="Recuodecorpodetexto"/>
        <w:spacing w:line="200" w:lineRule="atLeast"/>
        <w:ind w:left="0" w:firstLine="0"/>
        <w:rPr>
          <w:b/>
          <w:color w:val="000000"/>
          <w:u w:val="single"/>
        </w:rPr>
      </w:pPr>
      <w:r>
        <w:rPr>
          <w:rStyle w:val="pt-fontepargpadro-000001"/>
          <w:color w:val="000000"/>
          <w:shd w:val="clear" w:color="auto" w:fill="FFFFFF"/>
        </w:rPr>
        <w:t>Requeiro à Mesa, nos termos regimentais, que seja oficiado ao Excelentíssimo Sr. Prefeito junto ao setor com</w:t>
      </w:r>
      <w:r>
        <w:rPr>
          <w:rStyle w:val="pt-fontepargpadro-000001"/>
          <w:color w:val="000000"/>
          <w:shd w:val="clear" w:color="auto" w:fill="FFFFFF"/>
        </w:rPr>
        <w:t>petente, informe a previsão para o início da manutenção, substituição e construção das BOCA DE LOBO DO MUNICIPIO.</w:t>
      </w:r>
    </w:p>
    <w:p>
      <w:pPr>
        <w:pStyle w:val="Recuodecorpodetexto"/>
        <w:spacing w:line="200" w:lineRule="atLeast"/>
        <w:ind w:left="0" w:firstLine="0"/>
        <w:jc w:val="center"/>
        <w:rPr>
          <w:b/>
          <w:color w:val="000000"/>
          <w:u w:val="single"/>
        </w:rPr>
      </w:pPr>
    </w:p>
    <w:p>
      <w:pPr>
        <w:pStyle w:val="Recuodecorpodetexto"/>
        <w:spacing w:line="200" w:lineRule="atLeast"/>
        <w:ind w:left="0" w:firstLine="0"/>
        <w:jc w:val="center"/>
        <w:rPr>
          <w:b/>
          <w:color w:val="000000"/>
        </w:rPr>
      </w:pPr>
      <w:r>
        <w:rPr>
          <w:b/>
          <w:color w:val="000000"/>
          <w:u w:val="single"/>
        </w:rPr>
        <w:t>JUSTIFICATIVA</w:t>
      </w:r>
      <w:r>
        <w:rPr>
          <w:b/>
          <w:color w:val="000000"/>
        </w:rPr>
        <w:t>:</w:t>
      </w:r>
    </w:p>
    <w:p>
      <w:pPr>
        <w:pStyle w:val="Recuodecorpodetexto"/>
        <w:spacing w:line="200" w:lineRule="atLeast"/>
        <w:ind w:left="0" w:firstLine="0"/>
        <w:rPr>
          <w:rFonts w:eastAsia="Times New Roman"/>
        </w:rPr>
      </w:pPr>
    </w:p>
    <w:p>
      <w:pPr>
        <w:pStyle w:val="Corpodetexto"/>
        <w:tabs>
          <w:tab w:val="left" w:pos="5914"/>
        </w:tabs>
        <w:spacing w:line="312" w:lineRule="auto"/>
        <w:ind w:left="139" w:right="688" w:firstLine="6"/>
        <w:jc w:val="both"/>
        <w:rPr>
          <w:rFonts w:ascii="Arial" w:hAnsi="Arial" w:cs="Arial"/>
          <w:color w:val="0F0F0F"/>
          <w:spacing w:val="1"/>
        </w:rPr>
      </w:pPr>
      <w:r>
        <w:rPr>
          <w:rFonts w:ascii="Arial" w:hAnsi="Arial" w:cs="Arial"/>
          <w:color w:val="111111"/>
        </w:rPr>
        <w:t>Este</w:t>
      </w:r>
      <w:r>
        <w:rPr>
          <w:rFonts w:ascii="Arial" w:hAnsi="Arial" w:cs="Arial"/>
          <w:color w:val="111111"/>
        </w:rPr>
        <w:t>s</w:t>
      </w:r>
      <w:r>
        <w:rPr>
          <w:rFonts w:ascii="Arial" w:hAnsi="Arial" w:cs="Arial"/>
          <w:color w:val="111111"/>
          <w:spacing w:val="32"/>
        </w:rPr>
        <w:t xml:space="preserve"> </w:t>
      </w:r>
      <w:r>
        <w:rPr>
          <w:rFonts w:ascii="Arial" w:hAnsi="Arial" w:cs="Arial"/>
          <w:color w:val="0A0A0A"/>
        </w:rPr>
        <w:t>vereador</w:t>
      </w:r>
      <w:r>
        <w:rPr>
          <w:rFonts w:ascii="Arial" w:hAnsi="Arial" w:cs="Arial"/>
          <w:color w:val="0A0A0A"/>
        </w:rPr>
        <w:t>es</w:t>
      </w:r>
      <w:r>
        <w:rPr>
          <w:rFonts w:ascii="Arial" w:hAnsi="Arial" w:cs="Arial"/>
          <w:color w:val="0A0A0A"/>
          <w:spacing w:val="38"/>
        </w:rPr>
        <w:t xml:space="preserve"> </w:t>
      </w:r>
      <w:r>
        <w:rPr>
          <w:rFonts w:ascii="Arial" w:hAnsi="Arial" w:cs="Arial"/>
        </w:rPr>
        <w:t>v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recebendo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cobranças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color w:val="0A0A0A"/>
        </w:rPr>
        <w:t>por</w:t>
      </w:r>
      <w:r>
        <w:rPr>
          <w:rFonts w:ascii="Arial" w:hAnsi="Arial" w:cs="Arial"/>
          <w:color w:val="0A0A0A"/>
          <w:spacing w:val="26"/>
        </w:rPr>
        <w:t xml:space="preserve"> </w:t>
      </w:r>
      <w:r>
        <w:rPr>
          <w:rFonts w:ascii="Arial" w:hAnsi="Arial" w:cs="Arial"/>
        </w:rPr>
        <w:t>moradores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 xml:space="preserve">sobre  </w:t>
      </w:r>
      <w:r>
        <w:rPr>
          <w:rFonts w:ascii="Arial" w:hAnsi="Arial" w:cs="Arial"/>
          <w:spacing w:val="-63"/>
        </w:rPr>
        <w:t xml:space="preserve">  </w:t>
      </w:r>
      <w:r>
        <w:rPr>
          <w:rFonts w:ascii="Arial" w:hAnsi="Arial" w:cs="Arial"/>
          <w:color w:val="383838"/>
        </w:rPr>
        <w:t>a</w:t>
      </w:r>
      <w:r>
        <w:rPr>
          <w:rFonts w:ascii="Arial" w:hAnsi="Arial" w:cs="Arial"/>
          <w:color w:val="383838"/>
          <w:spacing w:val="89"/>
        </w:rPr>
        <w:t xml:space="preserve"> </w:t>
      </w:r>
      <w:r>
        <w:rPr>
          <w:rFonts w:ascii="Arial" w:hAnsi="Arial" w:cs="Arial"/>
          <w:color w:val="0C0C0C"/>
        </w:rPr>
        <w:t>previsão</w:t>
      </w:r>
      <w:r>
        <w:rPr>
          <w:rFonts w:ascii="Arial" w:hAnsi="Arial" w:cs="Arial"/>
          <w:color w:val="0C0C0C"/>
          <w:spacing w:val="98"/>
        </w:rPr>
        <w:t xml:space="preserve"> </w:t>
      </w:r>
      <w:r>
        <w:rPr>
          <w:rFonts w:ascii="Arial" w:hAnsi="Arial" w:cs="Arial"/>
          <w:color w:val="0E0E0E"/>
        </w:rPr>
        <w:t>para</w:t>
      </w:r>
      <w:r>
        <w:rPr>
          <w:rFonts w:ascii="Arial" w:hAnsi="Arial" w:cs="Arial"/>
          <w:color w:val="0E0E0E"/>
          <w:spacing w:val="99"/>
        </w:rPr>
        <w:t xml:space="preserve"> </w:t>
      </w:r>
      <w:r>
        <w:rPr>
          <w:rFonts w:ascii="Arial" w:hAnsi="Arial" w:cs="Arial"/>
          <w:color w:val="0C0C0C"/>
        </w:rPr>
        <w:t>o</w:t>
      </w:r>
      <w:r>
        <w:rPr>
          <w:rFonts w:ascii="Arial" w:hAnsi="Arial" w:cs="Arial"/>
          <w:color w:val="0C0C0C"/>
          <w:spacing w:val="89"/>
        </w:rPr>
        <w:t xml:space="preserve"> </w:t>
      </w:r>
      <w:r>
        <w:rPr>
          <w:rStyle w:val="pt-fontepargpadro-000001"/>
          <w:rFonts w:ascii="Arial" w:hAnsi="Arial" w:cs="Arial"/>
          <w:color w:val="000000"/>
          <w:shd w:val="clear" w:color="auto" w:fill="FFFFFF"/>
        </w:rPr>
        <w:t xml:space="preserve">início da manutenção, substituição e construção </w:t>
      </w:r>
      <w:r>
        <w:rPr>
          <w:rStyle w:val="pt-fontepargpadro-000001"/>
          <w:rFonts w:ascii="Arial" w:hAnsi="Arial" w:cs="Arial"/>
          <w:color w:val="000000"/>
          <w:shd w:val="clear" w:color="auto" w:fill="FFFFFF"/>
        </w:rPr>
        <w:t>das BOCAS LOBO DE</w:t>
      </w:r>
      <w:r>
        <w:rPr>
          <w:rStyle w:val="pt-fontepargpadro-000001"/>
          <w:rFonts w:ascii="Arial" w:hAnsi="Arial" w:cs="Arial"/>
          <w:color w:val="000000"/>
          <w:shd w:val="clear" w:color="auto" w:fill="FFFFFF"/>
        </w:rPr>
        <w:t xml:space="preserve"> MUNICIPIO</w:t>
      </w:r>
      <w:r>
        <w:rPr>
          <w:rFonts w:ascii="Arial" w:hAnsi="Arial" w:cs="Arial"/>
        </w:rPr>
        <w:t>,</w:t>
      </w:r>
      <w:r>
        <w:rPr>
          <w:rFonts w:ascii="Arial" w:hAnsi="Arial" w:cs="Arial"/>
          <w:color w:val="0A0A0A"/>
        </w:rPr>
        <w:t xml:space="preserve"> visto</w:t>
      </w:r>
      <w:r>
        <w:rPr>
          <w:rFonts w:ascii="Arial" w:hAnsi="Arial" w:cs="Arial"/>
          <w:color w:val="0A0A0A"/>
          <w:spacing w:val="1"/>
        </w:rPr>
        <w:t xml:space="preserve"> </w:t>
      </w:r>
      <w:r>
        <w:rPr>
          <w:rFonts w:ascii="Arial" w:hAnsi="Arial" w:cs="Arial"/>
          <w:color w:val="0F0F0F"/>
        </w:rPr>
        <w:t>que</w:t>
      </w:r>
      <w:r>
        <w:rPr>
          <w:rFonts w:ascii="Arial" w:hAnsi="Arial" w:cs="Arial"/>
          <w:color w:val="0F0F0F"/>
          <w:spacing w:val="1"/>
        </w:rPr>
        <w:t xml:space="preserve"> as mesma são considerados como um serviço essenciais</w:t>
      </w:r>
      <w:r>
        <w:rPr>
          <w:rFonts w:ascii="Arial" w:hAnsi="Arial" w:cs="Arial"/>
          <w:color w:val="0F0F0F"/>
          <w:spacing w:val="1"/>
        </w:rPr>
        <w:t xml:space="preserve"> que precisa ser ofertado aos usuários, principalmente devid</w:t>
      </w:r>
      <w:r>
        <w:rPr>
          <w:rFonts w:ascii="Arial" w:hAnsi="Arial" w:cs="Arial"/>
          <w:color w:val="0F0F0F"/>
          <w:spacing w:val="1"/>
        </w:rPr>
        <w:t>o a segurança no período diário e principalmente no período chuvoso.</w:t>
      </w:r>
    </w:p>
    <w:p>
      <w:pPr>
        <w:pStyle w:val="Corpodetexto"/>
        <w:tabs>
          <w:tab w:val="left" w:pos="5914"/>
        </w:tabs>
        <w:spacing w:line="312" w:lineRule="auto"/>
        <w:ind w:left="139" w:right="688" w:firstLine="6"/>
        <w:jc w:val="both"/>
        <w:rPr>
          <w:rFonts w:ascii="Arial" w:hAnsi="Arial" w:cs="Arial"/>
        </w:rPr>
      </w:pPr>
      <w:r>
        <w:rPr>
          <w:rFonts w:ascii="Arial" w:hAnsi="Arial" w:cs="Arial"/>
          <w:color w:val="0F0F0F"/>
        </w:rPr>
        <w:t>Pelo</w:t>
      </w:r>
      <w:r>
        <w:rPr>
          <w:rFonts w:ascii="Arial" w:hAnsi="Arial" w:cs="Arial"/>
          <w:color w:val="0F0F0F"/>
          <w:spacing w:val="7"/>
        </w:rPr>
        <w:t xml:space="preserve"> </w:t>
      </w:r>
      <w:r>
        <w:rPr>
          <w:rFonts w:ascii="Arial" w:hAnsi="Arial" w:cs="Arial"/>
          <w:color w:val="080808"/>
        </w:rPr>
        <w:t>exposto,</w:t>
      </w:r>
      <w:r>
        <w:rPr>
          <w:rFonts w:ascii="Arial" w:hAnsi="Arial" w:cs="Arial"/>
          <w:color w:val="080808"/>
          <w:spacing w:val="21"/>
        </w:rPr>
        <w:t xml:space="preserve"> </w:t>
      </w:r>
      <w:r>
        <w:rPr>
          <w:rFonts w:ascii="Arial" w:hAnsi="Arial" w:cs="Arial"/>
          <w:color w:val="131313"/>
        </w:rPr>
        <w:t>e</w:t>
      </w:r>
      <w:r>
        <w:rPr>
          <w:rFonts w:ascii="Arial" w:hAnsi="Arial" w:cs="Arial"/>
          <w:color w:val="131313"/>
          <w:spacing w:val="2"/>
        </w:rPr>
        <w:t xml:space="preserve"> </w:t>
      </w:r>
      <w:r>
        <w:rPr>
          <w:rFonts w:ascii="Arial" w:hAnsi="Arial" w:cs="Arial"/>
          <w:color w:val="1A1A1A"/>
        </w:rPr>
        <w:t>a</w:t>
      </w:r>
      <w:r>
        <w:rPr>
          <w:rFonts w:ascii="Arial" w:hAnsi="Arial" w:cs="Arial"/>
          <w:color w:val="1A1A1A"/>
          <w:spacing w:val="9"/>
        </w:rPr>
        <w:t xml:space="preserve"> </w:t>
      </w:r>
      <w:r>
        <w:rPr>
          <w:rFonts w:ascii="Arial" w:hAnsi="Arial" w:cs="Arial"/>
        </w:rPr>
        <w:t>fim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garantir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maior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segurança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color w:val="333333"/>
        </w:rPr>
        <w:t>e</w:t>
      </w:r>
      <w:r>
        <w:rPr>
          <w:rFonts w:ascii="Arial" w:hAnsi="Arial" w:cs="Arial"/>
          <w:color w:val="333333"/>
          <w:spacing w:val="8"/>
        </w:rPr>
        <w:t xml:space="preserve"> </w:t>
      </w:r>
      <w:r>
        <w:rPr>
          <w:rFonts w:ascii="Arial" w:hAnsi="Arial" w:cs="Arial"/>
        </w:rPr>
        <w:t>comodidade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pessoas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color w:val="0C0C0C"/>
        </w:rPr>
        <w:t>que</w:t>
      </w:r>
      <w:r>
        <w:rPr>
          <w:rFonts w:ascii="Arial" w:hAnsi="Arial" w:cs="Arial"/>
          <w:color w:val="0C0C0C"/>
          <w:spacing w:val="8"/>
        </w:rPr>
        <w:t xml:space="preserve"> </w:t>
      </w:r>
      <w:r>
        <w:rPr>
          <w:rFonts w:ascii="Arial" w:hAnsi="Arial" w:cs="Arial"/>
        </w:rPr>
        <w:t>moram</w:t>
      </w:r>
      <w:r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  <w:color w:val="2D2D2D"/>
        </w:rPr>
        <w:t>e</w:t>
      </w:r>
      <w:r>
        <w:rPr>
          <w:rFonts w:ascii="Arial" w:hAnsi="Arial" w:cs="Arial"/>
          <w:color w:val="2D2D2D"/>
          <w:spacing w:val="-12"/>
        </w:rPr>
        <w:t xml:space="preserve"> </w:t>
      </w:r>
      <w:r>
        <w:rPr>
          <w:rFonts w:ascii="Arial" w:hAnsi="Arial" w:cs="Arial"/>
          <w:color w:val="151515"/>
        </w:rPr>
        <w:t>trafegam</w:t>
      </w:r>
      <w:r>
        <w:rPr>
          <w:rFonts w:ascii="Arial" w:hAnsi="Arial" w:cs="Arial"/>
          <w:color w:val="151515"/>
          <w:spacing w:val="10"/>
        </w:rPr>
        <w:t xml:space="preserve"> </w:t>
      </w:r>
      <w:r>
        <w:rPr>
          <w:rFonts w:ascii="Arial" w:hAnsi="Arial" w:cs="Arial"/>
        </w:rPr>
        <w:t>pelo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local,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color w:val="0E0E0E"/>
        </w:rPr>
        <w:t>solicito</w:t>
      </w:r>
      <w:r>
        <w:rPr>
          <w:rFonts w:ascii="Arial" w:hAnsi="Arial" w:cs="Arial"/>
          <w:color w:val="0E0E0E"/>
          <w:spacing w:val="13"/>
        </w:rPr>
        <w:t xml:space="preserve"> </w:t>
      </w:r>
      <w:r>
        <w:rPr>
          <w:rFonts w:ascii="Arial" w:hAnsi="Arial" w:cs="Arial"/>
          <w:color w:val="080808"/>
        </w:rPr>
        <w:t>que</w:t>
      </w:r>
      <w:r>
        <w:rPr>
          <w:rFonts w:ascii="Arial" w:hAnsi="Arial" w:cs="Arial"/>
          <w:color w:val="080808"/>
          <w:spacing w:val="3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possível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seja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color w:val="080808"/>
        </w:rPr>
        <w:t>esta</w:t>
      </w:r>
      <w:r>
        <w:rPr>
          <w:rFonts w:ascii="Arial" w:hAnsi="Arial" w:cs="Arial"/>
          <w:color w:val="080808"/>
          <w:spacing w:val="4"/>
        </w:rPr>
        <w:t xml:space="preserve"> </w:t>
      </w:r>
      <w:r>
        <w:rPr>
          <w:rFonts w:ascii="Arial" w:hAnsi="Arial" w:cs="Arial"/>
        </w:rPr>
        <w:t>benfeitoria.</w:t>
      </w:r>
    </w:p>
    <w:p>
      <w:pPr>
        <w:pStyle w:val="Corpodetexto"/>
        <w:spacing w:before="6" w:line="300" w:lineRule="auto"/>
        <w:ind w:left="142" w:right="688" w:hanging="3"/>
        <w:jc w:val="both"/>
        <w:rPr>
          <w:rFonts w:ascii="Arial" w:hAnsi="Arial" w:cs="Arial"/>
        </w:rPr>
      </w:pPr>
      <w:r>
        <w:rPr>
          <w:rFonts w:ascii="Arial" w:hAnsi="Arial" w:cs="Arial"/>
          <w:color w:val="080808"/>
        </w:rPr>
        <w:t>Sem</w:t>
      </w:r>
      <w:r>
        <w:rPr>
          <w:rFonts w:ascii="Arial" w:hAnsi="Arial" w:cs="Arial"/>
          <w:color w:val="080808"/>
          <w:spacing w:val="35"/>
        </w:rPr>
        <w:t xml:space="preserve"> </w:t>
      </w:r>
      <w:r>
        <w:rPr>
          <w:rFonts w:ascii="Arial" w:hAnsi="Arial" w:cs="Arial"/>
          <w:color w:val="111111"/>
        </w:rPr>
        <w:t>outro</w:t>
      </w:r>
      <w:r>
        <w:rPr>
          <w:rFonts w:ascii="Arial" w:hAnsi="Arial" w:cs="Arial"/>
          <w:color w:val="111111"/>
          <w:spacing w:val="35"/>
        </w:rPr>
        <w:t xml:space="preserve"> </w:t>
      </w:r>
      <w:r>
        <w:rPr>
          <w:rFonts w:ascii="Arial" w:hAnsi="Arial" w:cs="Arial"/>
        </w:rPr>
        <w:t>particular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para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color w:val="0F0F0F"/>
        </w:rPr>
        <w:t>o</w:t>
      </w:r>
      <w:r>
        <w:rPr>
          <w:rFonts w:ascii="Arial" w:hAnsi="Arial" w:cs="Arial"/>
          <w:color w:val="0F0F0F"/>
          <w:spacing w:val="27"/>
        </w:rPr>
        <w:t xml:space="preserve"> </w:t>
      </w:r>
      <w:r>
        <w:rPr>
          <w:rFonts w:ascii="Arial" w:hAnsi="Arial" w:cs="Arial"/>
        </w:rPr>
        <w:t>momento,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subscrevo-me,</w:t>
      </w:r>
      <w:r>
        <w:rPr>
          <w:rFonts w:ascii="Arial" w:hAnsi="Arial" w:cs="Arial"/>
          <w:spacing w:val="62"/>
        </w:rPr>
        <w:t xml:space="preserve"> </w:t>
      </w:r>
      <w:r>
        <w:rPr>
          <w:rFonts w:ascii="Arial" w:hAnsi="Arial" w:cs="Arial"/>
        </w:rPr>
        <w:t>renovando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protestos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color w:val="0A0A0A"/>
        </w:rPr>
        <w:t>elevada</w:t>
      </w:r>
      <w:r>
        <w:rPr>
          <w:rFonts w:ascii="Arial" w:hAnsi="Arial" w:cs="Arial"/>
          <w:color w:val="0A0A0A"/>
          <w:spacing w:val="-64"/>
        </w:rPr>
        <w:t xml:space="preserve"> </w:t>
      </w:r>
      <w:r>
        <w:rPr>
          <w:rFonts w:ascii="Arial" w:hAnsi="Arial" w:cs="Arial"/>
          <w:color w:val="0C0C0C"/>
        </w:rPr>
        <w:t>estima</w:t>
      </w:r>
      <w:r>
        <w:rPr>
          <w:rFonts w:ascii="Arial" w:hAnsi="Arial" w:cs="Arial"/>
          <w:color w:val="0C0C0C"/>
          <w:spacing w:val="23"/>
        </w:rPr>
        <w:t xml:space="preserve"> </w:t>
      </w:r>
      <w:r>
        <w:rPr>
          <w:rFonts w:ascii="Arial" w:hAnsi="Arial" w:cs="Arial"/>
          <w:color w:val="232323"/>
        </w:rPr>
        <w:t>e</w:t>
      </w:r>
      <w:r>
        <w:rPr>
          <w:rFonts w:ascii="Arial" w:hAnsi="Arial" w:cs="Arial"/>
          <w:color w:val="232323"/>
          <w:spacing w:val="4"/>
        </w:rPr>
        <w:t xml:space="preserve"> </w:t>
      </w:r>
      <w:r>
        <w:rPr>
          <w:rFonts w:ascii="Arial" w:hAnsi="Arial" w:cs="Arial"/>
        </w:rPr>
        <w:t>distinta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consideração.</w:t>
      </w: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NESTES TERMOS</w:t>
      </w: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PEDE DEFERIMENTO</w:t>
      </w:r>
    </w:p>
    <w:p>
      <w:pPr>
        <w:rPr>
          <w:rFonts w:ascii="Times New Roman" w:hAnsi="Times New Roman"/>
          <w:b/>
        </w:rPr>
      </w:pPr>
    </w:p>
    <w:p>
      <w:pPr>
        <w:pStyle w:val="Corpodetexto"/>
        <w:spacing w:before="6" w:line="300" w:lineRule="auto"/>
        <w:ind w:left="142" w:right="688" w:hanging="3"/>
        <w:jc w:val="both"/>
        <w:rPr>
          <w:rFonts w:ascii="Arial" w:hAnsi="Arial" w:cs="Arial"/>
        </w:rPr>
      </w:pPr>
    </w:p>
    <w:p>
      <w:pPr>
        <w:pStyle w:val="Corpodetexto"/>
        <w:spacing w:before="6" w:line="300" w:lineRule="auto"/>
        <w:ind w:left="142" w:right="688" w:hanging="3"/>
      </w:pPr>
      <w:r>
        <w:rPr>
          <w:color w:val="080808"/>
        </w:rPr>
        <w:t>Segue foto em anexo:</w:t>
      </w:r>
    </w:p>
    <w:p>
      <w:pPr>
        <w:spacing w:line="200" w:lineRule="atLeast"/>
        <w:jc w:val="center"/>
        <w:rPr>
          <w:rFonts w:ascii="Arial" w:eastAsia="Times New Roman" w:hAnsi="Arial" w:cs="Arial"/>
        </w:rPr>
      </w:pPr>
    </w:p>
    <w:p>
      <w:pPr>
        <w:spacing w:line="200" w:lineRule="atLeast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Primavera de Rondônia - RO, 04 de Novembro de 2022</w:t>
      </w:r>
      <w:r>
        <w:rPr>
          <w:rFonts w:ascii="Arial" w:eastAsia="Times New Roman" w:hAnsi="Arial" w:cs="Arial"/>
        </w:rPr>
        <w:t>.</w:t>
      </w:r>
    </w:p>
    <w:p>
      <w:pPr>
        <w:spacing w:line="200" w:lineRule="atLeast"/>
        <w:jc w:val="center"/>
        <w:rPr>
          <w:rFonts w:ascii="Arial" w:eastAsia="Times New Roman" w:hAnsi="Arial" w:cs="Arial"/>
        </w:rPr>
      </w:pPr>
    </w:p>
    <w:p>
      <w:pPr>
        <w:spacing w:line="200" w:lineRule="atLeast"/>
        <w:jc w:val="center"/>
        <w:rPr>
          <w:rFonts w:ascii="Arial" w:eastAsia="Times New Roman" w:hAnsi="Arial" w:cs="Arial"/>
        </w:rPr>
      </w:pPr>
      <w:r>
        <w:rPr>
          <w:noProof/>
          <w:lang w:eastAsia="pt-BR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margin">
              <wp:posOffset>1584960</wp:posOffset>
            </wp:positionH>
            <wp:positionV relativeFrom="margin">
              <wp:posOffset>6036945</wp:posOffset>
            </wp:positionV>
            <wp:extent cx="2849880" cy="787400"/>
            <wp:effectExtent l="0" t="0" r="7620" b="0"/>
            <wp:wrapSquare wrapText="bothSides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4" cstate="print"/>
                    <a:srcRect l="32296" t="70354" r="29975" b="22272"/>
                    <a:stretch/>
                  </pic:blipFill>
                  <pic:spPr bwMode="auto">
                    <a:xfrm>
                      <a:off x="0" y="0"/>
                      <a:ext cx="2849880" cy="78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spacing w:line="200" w:lineRule="atLeast"/>
        <w:jc w:val="center"/>
        <w:rPr>
          <w:rFonts w:ascii="Arial" w:eastAsia="Times New Roman" w:hAnsi="Arial" w:cs="Arial"/>
          <w:kern w:val="2"/>
          <w:lang w:eastAsia="pt-BR"/>
        </w:rPr>
      </w:pPr>
    </w:p>
    <w:p>
      <w:pPr>
        <w:spacing w:line="200" w:lineRule="atLeast"/>
        <w:jc w:val="center"/>
        <w:rPr>
          <w:rFonts w:ascii="Arial" w:eastAsia="Times New Roman" w:hAnsi="Arial" w:cs="Arial"/>
          <w:kern w:val="2"/>
          <w:lang w:eastAsia="pt-BR"/>
        </w:rPr>
      </w:pPr>
    </w:p>
    <w:p>
      <w:pPr>
        <w:spacing w:line="200" w:lineRule="atLeast"/>
        <w:jc w:val="center"/>
        <w:rPr>
          <w:rFonts w:ascii="Arial" w:eastAsia="Times New Roman" w:hAnsi="Arial" w:cs="Arial"/>
          <w:kern w:val="2"/>
          <w:lang w:eastAsia="pt-BR"/>
        </w:rPr>
      </w:pPr>
    </w:p>
    <w:p>
      <w:pPr>
        <w:spacing w:line="200" w:lineRule="atLeast"/>
        <w:jc w:val="center"/>
        <w:rPr>
          <w:rFonts w:ascii="Arial" w:eastAsia="Times New Roman" w:hAnsi="Arial" w:cs="Arial"/>
          <w:kern w:val="2"/>
          <w:lang w:eastAsia="pt-BR"/>
        </w:rPr>
      </w:pPr>
    </w:p>
    <w:p>
      <w:pPr>
        <w:spacing w:line="200" w:lineRule="atLeast"/>
        <w:jc w:val="center"/>
        <w:rPr>
          <w:rFonts w:ascii="Arial" w:eastAsia="Times New Roman" w:hAnsi="Arial" w:cs="Arial"/>
          <w:kern w:val="2"/>
          <w:lang w:eastAsia="pt-BR"/>
        </w:rPr>
      </w:pPr>
    </w:p>
    <w:p>
      <w:pPr>
        <w:spacing w:line="200" w:lineRule="atLeast"/>
        <w:jc w:val="center"/>
        <w:rPr>
          <w:rFonts w:ascii="Arial" w:eastAsia="Times New Roman" w:hAnsi="Arial" w:cs="Arial"/>
          <w:kern w:val="2"/>
          <w:lang w:eastAsia="pt-BR"/>
        </w:rPr>
      </w:pPr>
      <w:r>
        <w:rPr>
          <w:noProof/>
          <w:lang w:eastAsia="pt-BR"/>
        </w:rPr>
        <w:lastRenderedPageBreak/>
        <w:drawing>
          <wp:anchor distT="0" distB="0" distL="0" distR="0" simplePos="0" relativeHeight="251661312" behindDoc="1" locked="0" layoutInCell="1" allowOverlap="1">
            <wp:simplePos x="0" y="0"/>
            <wp:positionH relativeFrom="margin">
              <wp:posOffset>0</wp:posOffset>
            </wp:positionH>
            <wp:positionV relativeFrom="page">
              <wp:posOffset>2001520</wp:posOffset>
            </wp:positionV>
            <wp:extent cx="6089515" cy="3131048"/>
            <wp:effectExtent l="0" t="0" r="6985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 rotWithShape="1">
                    <a:blip r:embed="rId5" cstate="print"/>
                    <a:srcRect l="10700" t="14171" r="3539" b="47113"/>
                    <a:stretch/>
                  </pic:blipFill>
                  <pic:spPr bwMode="auto">
                    <a:xfrm>
                      <a:off x="0" y="0"/>
                      <a:ext cx="6094625" cy="3133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spacing w:line="200" w:lineRule="atLeast"/>
        <w:jc w:val="center"/>
        <w:rPr>
          <w:rFonts w:ascii="Arial" w:hAnsi="Arial" w:cs="Arial"/>
          <w:color w:val="000000"/>
        </w:rPr>
      </w:pPr>
    </w:p>
    <w:p>
      <w:pPr>
        <w:spacing w:line="200" w:lineRule="atLeast"/>
        <w:jc w:val="center"/>
        <w:rPr>
          <w:rFonts w:ascii="Arial" w:hAnsi="Arial" w:cs="Arial"/>
          <w:color w:val="000000"/>
        </w:rPr>
      </w:pPr>
    </w:p>
    <w:p/>
    <w:p/>
    <w:sectPr>
      <w:headerReference w:type="default" r:id="rId6"/>
      <w:footerReference w:type="default" r:id="rId7"/>
      <w:pgSz w:w="11906" w:h="16838"/>
      <w:pgMar w:top="426" w:right="1134" w:bottom="0" w:left="1134" w:header="1247" w:footer="85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Rodap"/>
      <w:jc w:val="center"/>
    </w:pPr>
    <w:r>
      <w:t>Av. Jorge Teixeira S/N – Centro – Primavera de Rondônia</w:t>
    </w:r>
  </w:p>
  <w:p>
    <w:pPr>
      <w:pStyle w:val="Rodap"/>
      <w:jc w:val="center"/>
    </w:pPr>
    <w:r>
      <w:t>Tel./fax** (69) 3446-1016 - CEP 76.976.000</w:t>
    </w:r>
  </w:p>
  <w:p>
    <w:pPr>
      <w:pStyle w:val="Rodap"/>
      <w:jc w:val="center"/>
    </w:pPr>
    <w:r>
      <w:t>robsonmoreira12612@gmail.com</w:t>
    </w:r>
  </w:p>
  <w:p>
    <w:pPr>
      <w:pStyle w:val="Rodap"/>
    </w:pPr>
  </w:p>
  <w:p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rFonts w:ascii="Times New Roman" w:eastAsia="Times New Roman" w:hAnsi="Times New Roman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2433955</wp:posOffset>
          </wp:positionH>
          <wp:positionV relativeFrom="paragraph">
            <wp:posOffset>-724535</wp:posOffset>
          </wp:positionV>
          <wp:extent cx="698500" cy="648335"/>
          <wp:effectExtent l="0" t="0" r="635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keepNext/>
      <w:shd w:val="clear" w:color="auto" w:fill="FFFFFF"/>
      <w:jc w:val="center"/>
      <w:outlineLvl w:val="2"/>
      <w:rPr>
        <w:rFonts w:ascii="Times New Roman" w:eastAsia="Arial Unicode MS" w:hAnsi="Times New Roman"/>
        <w:b/>
        <w:iCs/>
        <w:sz w:val="20"/>
        <w:szCs w:val="20"/>
        <w:lang w:eastAsia="pt-BR"/>
      </w:rPr>
    </w:pPr>
    <w:r>
      <w:rPr>
        <w:rFonts w:ascii="Times New Roman" w:eastAsia="Arial Unicode MS" w:hAnsi="Times New Roman"/>
        <w:b/>
        <w:iCs/>
        <w:sz w:val="20"/>
        <w:szCs w:val="20"/>
        <w:lang w:eastAsia="pt-BR"/>
      </w:rPr>
      <w:t>ESTADO DE RONDÔNIA</w:t>
    </w:r>
  </w:p>
  <w:p>
    <w:pPr>
      <w:keepNext/>
      <w:shd w:val="clear" w:color="auto" w:fill="FFFFFF"/>
      <w:jc w:val="center"/>
      <w:outlineLvl w:val="3"/>
      <w:rPr>
        <w:rFonts w:ascii="Times New Roman" w:eastAsia="Arial Unicode MS" w:hAnsi="Times New Roman"/>
        <w:b/>
        <w:iCs/>
        <w:sz w:val="20"/>
        <w:szCs w:val="20"/>
        <w:lang w:eastAsia="pt-BR"/>
      </w:rPr>
    </w:pPr>
    <w:r>
      <w:rPr>
        <w:rFonts w:ascii="Times New Roman" w:eastAsia="Arial Unicode MS" w:hAnsi="Times New Roman"/>
        <w:b/>
        <w:iCs/>
        <w:sz w:val="20"/>
        <w:szCs w:val="20"/>
        <w:lang w:eastAsia="pt-BR"/>
      </w:rPr>
      <w:t>CÂMARA MUNICIPAL DE PRIMAVERA DE RONDÔNIA</w:t>
    </w:r>
  </w:p>
  <w:p>
    <w:pPr>
      <w:pBdr>
        <w:bottom w:val="single" w:sz="12" w:space="1" w:color="auto"/>
      </w:pBdr>
      <w:jc w:val="center"/>
      <w:rPr>
        <w:rFonts w:ascii="Times New Roman" w:eastAsia="Times New Roman" w:hAnsi="Times New Roman"/>
        <w:b/>
        <w:iCs/>
        <w:sz w:val="20"/>
        <w:szCs w:val="20"/>
        <w:lang w:eastAsia="pt-BR"/>
      </w:rPr>
    </w:pPr>
    <w:r>
      <w:rPr>
        <w:rFonts w:ascii="Times New Roman" w:eastAsia="Times New Roman" w:hAnsi="Times New Roman"/>
        <w:b/>
        <w:iCs/>
        <w:sz w:val="20"/>
        <w:szCs w:val="20"/>
        <w:lang w:eastAsia="pt-BR"/>
      </w:rPr>
      <w:t>PODER LEGISLATIVO</w:t>
    </w:r>
  </w:p>
  <w:p>
    <w:pPr>
      <w:pStyle w:val="Cabealho"/>
      <w:pBdr>
        <w:bottom w:val="single" w:sz="4" w:space="0" w:color="auto"/>
      </w:pBdr>
      <w:jc w:val="center"/>
      <w:rPr>
        <w:rFonts w:ascii="Edwardian Script ITC" w:hAnsi="Edwardian Script ITC"/>
        <w:b/>
        <w:sz w:val="10"/>
        <w:szCs w:val="10"/>
      </w:rPr>
    </w:pPr>
  </w:p>
  <w:p>
    <w:pPr>
      <w:pStyle w:val="Cabealho"/>
      <w:pBdr>
        <w:bottom w:val="single" w:sz="4" w:space="0" w:color="auto"/>
      </w:pBdr>
      <w:jc w:val="center"/>
      <w:rPr>
        <w:rFonts w:ascii="Edwardian Script ITC" w:hAnsi="Edwardian Script ITC"/>
        <w:b/>
        <w:sz w:val="10"/>
        <w:szCs w:val="10"/>
      </w:rPr>
    </w:pPr>
  </w:p>
  <w:p>
    <w:pPr>
      <w:pStyle w:val="Cabealho"/>
      <w:rPr>
        <w:sz w:val="56"/>
        <w:szCs w:val="5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FE0EC-33F1-49BC-A931-182CCE49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</w:style>
  <w:style w:type="character" w:customStyle="1" w:styleId="CabealhoChar">
    <w:name w:val="Cabeçalho Char"/>
    <w:basedOn w:val="Fontepargpadro"/>
    <w:link w:val="Cabealho"/>
    <w:rPr>
      <w:rFonts w:ascii="Nimbus Roman No9 L" w:eastAsia="DejaVu Sans" w:hAnsi="Nimbus Roman No9 L" w:cs="Times New Roman"/>
      <w:kern w:val="1"/>
      <w:sz w:val="24"/>
      <w:szCs w:val="24"/>
    </w:rPr>
  </w:style>
  <w:style w:type="paragraph" w:styleId="Recuodecorpodetexto">
    <w:name w:val="Body Text Indent"/>
    <w:basedOn w:val="Normal"/>
    <w:link w:val="RecuodecorpodetextoChar"/>
    <w:pPr>
      <w:ind w:left="1416" w:firstLine="708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Pr>
      <w:rFonts w:ascii="Arial" w:eastAsia="DejaVu Sans" w:hAnsi="Arial" w:cs="Arial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Pr>
      <w:rFonts w:ascii="Nimbus Roman No9 L" w:eastAsia="DejaVu Sans" w:hAnsi="Nimbus Roman No9 L" w:cs="Times New Roman"/>
      <w:kern w:val="1"/>
      <w:sz w:val="24"/>
      <w:szCs w:val="24"/>
    </w:rPr>
  </w:style>
  <w:style w:type="character" w:customStyle="1" w:styleId="pt-fontepargpadro-000001">
    <w:name w:val="pt-fontepargpadro-000001"/>
    <w:basedOn w:val="Fontepargpadro"/>
  </w:style>
  <w:style w:type="character" w:customStyle="1" w:styleId="pt-fontepargpadro-000002">
    <w:name w:val="pt-fontepargpadro-000002"/>
    <w:basedOn w:val="Fontepargpadro"/>
  </w:style>
  <w:style w:type="character" w:customStyle="1" w:styleId="pt-fontepargpadro-000003">
    <w:name w:val="pt-fontepargpadro-000003"/>
    <w:basedOn w:val="Fontepargpadro"/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Nimbus Roman No9 L" w:eastAsia="DejaVu Sans" w:hAnsi="Nimbus Roman No9 L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cp:lastPrinted>2022-11-04T14:03:00Z</cp:lastPrinted>
  <dcterms:created xsi:type="dcterms:W3CDTF">2022-11-04T13:46:00Z</dcterms:created>
  <dcterms:modified xsi:type="dcterms:W3CDTF">2022-11-04T14:21:00Z</dcterms:modified>
</cp:coreProperties>
</file>